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3247" w14:textId="77777777" w:rsidR="009A2A3D" w:rsidRDefault="009A2A3D" w:rsidP="009A2A3D">
      <w:r w:rsidRPr="007855E4">
        <w:rPr>
          <w:noProof/>
        </w:rPr>
        <w:drawing>
          <wp:anchor distT="0" distB="0" distL="114300" distR="114300" simplePos="0" relativeHeight="251670528" behindDoc="0" locked="1" layoutInCell="1" allowOverlap="1" wp14:anchorId="6D9025F5" wp14:editId="4E0D1A0B">
            <wp:simplePos x="0" y="0"/>
            <wp:positionH relativeFrom="page">
              <wp:posOffset>0</wp:posOffset>
            </wp:positionH>
            <wp:positionV relativeFrom="page">
              <wp:posOffset>-209550</wp:posOffset>
            </wp:positionV>
            <wp:extent cx="7560000" cy="1695600"/>
            <wp:effectExtent l="0" t="0" r="0" b="0"/>
            <wp:wrapNone/>
            <wp:docPr id="6" name="Afbeelding 6" descr="Logo van het Planbureau voor de Leefomge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Logo van het Planbureau voor de Leefomge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000" cy="1695600"/>
                    </a:xfrm>
                    <a:prstGeom prst="rect">
                      <a:avLst/>
                    </a:prstGeom>
                    <a:noFill/>
                  </pic:spPr>
                </pic:pic>
              </a:graphicData>
            </a:graphic>
            <wp14:sizeRelH relativeFrom="page">
              <wp14:pctWidth>0</wp14:pctWidth>
            </wp14:sizeRelH>
            <wp14:sizeRelV relativeFrom="page">
              <wp14:pctHeight>0</wp14:pctHeight>
            </wp14:sizeRelV>
          </wp:anchor>
        </w:drawing>
      </w:r>
    </w:p>
    <w:p w14:paraId="7072838D" w14:textId="77777777" w:rsidR="005017A5" w:rsidRDefault="005017A5" w:rsidP="00CD1A1D">
      <w:pPr>
        <w:pStyle w:val="Figuur-tabel-nummer"/>
      </w:pPr>
    </w:p>
    <w:p w14:paraId="18008B3F" w14:textId="0449DB33" w:rsidR="005017A5" w:rsidRDefault="005017A5" w:rsidP="002C0799">
      <w:pPr>
        <w:pStyle w:val="Kop1Genummerd"/>
        <w:numPr>
          <w:ilvl w:val="0"/>
          <w:numId w:val="0"/>
        </w:numPr>
        <w:ind w:left="851" w:hanging="851"/>
      </w:pPr>
      <w:r>
        <w:t>Consultatieformulier: S</w:t>
      </w:r>
      <w:r w:rsidR="006604FF">
        <w:t>CE 202</w:t>
      </w:r>
      <w:r w:rsidR="00283A33">
        <w:t>4</w:t>
      </w:r>
    </w:p>
    <w:p w14:paraId="1DAB49C9" w14:textId="6DA3484E" w:rsidR="005017A5" w:rsidRPr="00D16792" w:rsidRDefault="005017A5" w:rsidP="00D16792">
      <w:pPr>
        <w:rPr>
          <w:sz w:val="22"/>
        </w:rPr>
      </w:pPr>
      <w:r w:rsidRPr="00D16792">
        <w:rPr>
          <w:sz w:val="22"/>
        </w:rPr>
        <w:t>Belanghebbenden worden uitgenodigd om een reactie te geven op de notitie</w:t>
      </w:r>
      <w:r w:rsidR="005044EE">
        <w:rPr>
          <w:sz w:val="22"/>
        </w:rPr>
        <w:t xml:space="preserve"> door</w:t>
      </w:r>
      <w:r w:rsidRPr="00D16792">
        <w:rPr>
          <w:sz w:val="22"/>
        </w:rPr>
        <w:t xml:space="preserve"> onderstaand consultatieformulier in te vullen en als </w:t>
      </w:r>
      <w:r w:rsidRPr="00D16792">
        <w:rPr>
          <w:sz w:val="22"/>
          <w:u w:val="single"/>
        </w:rPr>
        <w:t>Word-bestand</w:t>
      </w:r>
      <w:r w:rsidRPr="00D16792">
        <w:rPr>
          <w:sz w:val="22"/>
        </w:rPr>
        <w:t xml:space="preserve"> te retourneren aan: </w:t>
      </w:r>
      <w:hyperlink r:id="rId9" w:history="1">
        <w:r w:rsidRPr="00D16792">
          <w:rPr>
            <w:rStyle w:val="Hyperlink"/>
            <w:sz w:val="22"/>
          </w:rPr>
          <w:t>sde@pbl.nl</w:t>
        </w:r>
      </w:hyperlink>
      <w:r w:rsidRPr="00D16792">
        <w:rPr>
          <w:sz w:val="22"/>
        </w:rPr>
        <w:t>.</w:t>
      </w:r>
    </w:p>
    <w:p w14:paraId="7406FA44" w14:textId="206975AF" w:rsidR="005017A5" w:rsidRPr="00D16792" w:rsidRDefault="005017A5" w:rsidP="00D16792">
      <w:pPr>
        <w:rPr>
          <w:sz w:val="22"/>
        </w:rPr>
      </w:pPr>
    </w:p>
    <w:p w14:paraId="5B7A18C5" w14:textId="77777777" w:rsidR="005017A5" w:rsidRPr="00D16792" w:rsidRDefault="005017A5" w:rsidP="00D16792">
      <w:pPr>
        <w:rPr>
          <w:sz w:val="22"/>
        </w:rPr>
      </w:pPr>
      <w:r w:rsidRPr="00D16792">
        <w:rPr>
          <w:sz w:val="22"/>
        </w:rPr>
        <w:t>Om de reacties mee te kunnen wegen in het eindadvies dienen deze waar mogelijk van onderbouwing in de vorm van verifieerbare informatie (contracten, offertes, business cases) te worden voorzien. Deze informatie kan als aparte, genummerde bijlage(n) meegezonden worden.</w:t>
      </w:r>
    </w:p>
    <w:p w14:paraId="761519A6" w14:textId="77777777" w:rsidR="005017A5" w:rsidRPr="00D16792" w:rsidRDefault="005017A5" w:rsidP="00D16792">
      <w:pPr>
        <w:rPr>
          <w:sz w:val="22"/>
        </w:rPr>
      </w:pPr>
      <w:r w:rsidRPr="00D16792">
        <w:rPr>
          <w:sz w:val="22"/>
        </w:rPr>
        <w:t>PBL zal de ontvangen informatie vertrouwelijk behandelen. Een samenvatting van uw inbreng en de reactie van het projectteam op uw inbreng wordt opgenomen in een openbaar, geanonimiseerd consultatiedocument, tenzij dit herleidbaar is naar uw organisatie. PBL zal op grond van de binnengekomen reacties kunnen verzoeken om een nader verduidelijkend gesprek.</w:t>
      </w:r>
    </w:p>
    <w:p w14:paraId="08D48189" w14:textId="275ABAF0" w:rsidR="005017A5" w:rsidRDefault="005017A5" w:rsidP="005017A5"/>
    <w:tbl>
      <w:tblPr>
        <w:tblStyle w:val="Onopgemaaktetabel2"/>
        <w:tblW w:w="0" w:type="auto"/>
        <w:tblLook w:val="04A0" w:firstRow="1" w:lastRow="0" w:firstColumn="1" w:lastColumn="0" w:noHBand="0" w:noVBand="1"/>
      </w:tblPr>
      <w:tblGrid>
        <w:gridCol w:w="2834"/>
        <w:gridCol w:w="4963"/>
      </w:tblGrid>
      <w:tr w:rsidR="00F95A7A" w14:paraId="31E6E400" w14:textId="77777777" w:rsidTr="00274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14:paraId="58727107" w14:textId="39554DF2" w:rsidR="00F95A7A" w:rsidRDefault="00F95A7A" w:rsidP="005017A5">
            <w:r>
              <w:t>Naam</w:t>
            </w:r>
          </w:p>
        </w:tc>
        <w:tc>
          <w:tcPr>
            <w:tcW w:w="4963" w:type="dxa"/>
          </w:tcPr>
          <w:p w14:paraId="39670464" w14:textId="77777777" w:rsidR="00F95A7A" w:rsidRDefault="00F95A7A" w:rsidP="005017A5">
            <w:pPr>
              <w:cnfStyle w:val="100000000000" w:firstRow="1" w:lastRow="0" w:firstColumn="0" w:lastColumn="0" w:oddVBand="0" w:evenVBand="0" w:oddHBand="0" w:evenHBand="0" w:firstRowFirstColumn="0" w:firstRowLastColumn="0" w:lastRowFirstColumn="0" w:lastRowLastColumn="0"/>
            </w:pPr>
          </w:p>
        </w:tc>
      </w:tr>
      <w:tr w:rsidR="00F95A7A" w14:paraId="19F0E6E2" w14:textId="77777777" w:rsidTr="00274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14:paraId="01C5AA8C" w14:textId="3C894CCA" w:rsidR="00F95A7A" w:rsidRDefault="00F95A7A" w:rsidP="005017A5">
            <w:r>
              <w:t>Bedrijf/organisatie</w:t>
            </w:r>
          </w:p>
        </w:tc>
        <w:tc>
          <w:tcPr>
            <w:tcW w:w="4963" w:type="dxa"/>
          </w:tcPr>
          <w:p w14:paraId="172C6878" w14:textId="77777777" w:rsidR="00F95A7A" w:rsidRDefault="00F95A7A" w:rsidP="005017A5">
            <w:pPr>
              <w:cnfStyle w:val="000000100000" w:firstRow="0" w:lastRow="0" w:firstColumn="0" w:lastColumn="0" w:oddVBand="0" w:evenVBand="0" w:oddHBand="1" w:evenHBand="0" w:firstRowFirstColumn="0" w:firstRowLastColumn="0" w:lastRowFirstColumn="0" w:lastRowLastColumn="0"/>
            </w:pPr>
          </w:p>
        </w:tc>
      </w:tr>
      <w:tr w:rsidR="00F95A7A" w14:paraId="667D56B5" w14:textId="77777777" w:rsidTr="002744ED">
        <w:tc>
          <w:tcPr>
            <w:cnfStyle w:val="001000000000" w:firstRow="0" w:lastRow="0" w:firstColumn="1" w:lastColumn="0" w:oddVBand="0" w:evenVBand="0" w:oddHBand="0" w:evenHBand="0" w:firstRowFirstColumn="0" w:firstRowLastColumn="0" w:lastRowFirstColumn="0" w:lastRowLastColumn="0"/>
            <w:tcW w:w="2834" w:type="dxa"/>
          </w:tcPr>
          <w:p w14:paraId="49D63049" w14:textId="4EB9FB50" w:rsidR="00F95A7A" w:rsidRDefault="00F95A7A" w:rsidP="005017A5">
            <w:r>
              <w:t>Contactgegevens</w:t>
            </w:r>
          </w:p>
        </w:tc>
        <w:tc>
          <w:tcPr>
            <w:tcW w:w="4963" w:type="dxa"/>
          </w:tcPr>
          <w:p w14:paraId="39074599" w14:textId="77777777" w:rsidR="00F95A7A" w:rsidRDefault="00F95A7A" w:rsidP="005017A5">
            <w:pPr>
              <w:cnfStyle w:val="000000000000" w:firstRow="0" w:lastRow="0" w:firstColumn="0" w:lastColumn="0" w:oddVBand="0" w:evenVBand="0" w:oddHBand="0" w:evenHBand="0" w:firstRowFirstColumn="0" w:firstRowLastColumn="0" w:lastRowFirstColumn="0" w:lastRowLastColumn="0"/>
            </w:pPr>
          </w:p>
        </w:tc>
      </w:tr>
      <w:tr w:rsidR="00F95A7A" w14:paraId="5CE9F245" w14:textId="77777777" w:rsidTr="00274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14:paraId="71743DCF" w14:textId="64D43D22" w:rsidR="00F95A7A" w:rsidRDefault="00F95A7A" w:rsidP="005017A5">
            <w:r>
              <w:t>Email</w:t>
            </w:r>
          </w:p>
        </w:tc>
        <w:tc>
          <w:tcPr>
            <w:tcW w:w="4963" w:type="dxa"/>
          </w:tcPr>
          <w:p w14:paraId="13742929" w14:textId="77777777" w:rsidR="00F95A7A" w:rsidRDefault="00F95A7A" w:rsidP="005017A5">
            <w:pPr>
              <w:cnfStyle w:val="000000100000" w:firstRow="0" w:lastRow="0" w:firstColumn="0" w:lastColumn="0" w:oddVBand="0" w:evenVBand="0" w:oddHBand="1" w:evenHBand="0" w:firstRowFirstColumn="0" w:firstRowLastColumn="0" w:lastRowFirstColumn="0" w:lastRowLastColumn="0"/>
            </w:pPr>
          </w:p>
        </w:tc>
      </w:tr>
      <w:tr w:rsidR="00F95A7A" w14:paraId="6F4B4AAC" w14:textId="77777777" w:rsidTr="002744ED">
        <w:tc>
          <w:tcPr>
            <w:cnfStyle w:val="001000000000" w:firstRow="0" w:lastRow="0" w:firstColumn="1" w:lastColumn="0" w:oddVBand="0" w:evenVBand="0" w:oddHBand="0" w:evenHBand="0" w:firstRowFirstColumn="0" w:firstRowLastColumn="0" w:lastRowFirstColumn="0" w:lastRowLastColumn="0"/>
            <w:tcW w:w="2834" w:type="dxa"/>
          </w:tcPr>
          <w:p w14:paraId="6CC0F2DA" w14:textId="57C569BF" w:rsidR="00F95A7A" w:rsidRDefault="00F95A7A" w:rsidP="005017A5">
            <w:r>
              <w:t>Interesse in een consultatiegesprek?</w:t>
            </w:r>
          </w:p>
        </w:tc>
        <w:tc>
          <w:tcPr>
            <w:tcW w:w="4963" w:type="dxa"/>
          </w:tcPr>
          <w:p w14:paraId="4131818B" w14:textId="096D660D" w:rsidR="00F95A7A" w:rsidRDefault="00F95A7A" w:rsidP="005017A5">
            <w:pPr>
              <w:cnfStyle w:val="000000000000" w:firstRow="0" w:lastRow="0" w:firstColumn="0" w:lastColumn="0" w:oddVBand="0" w:evenVBand="0" w:oddHBand="0" w:evenHBand="0" w:firstRowFirstColumn="0" w:firstRowLastColumn="0" w:lastRowFirstColumn="0" w:lastRowLastColumn="0"/>
            </w:pPr>
            <w:r>
              <w:t>Ja/nee</w:t>
            </w:r>
            <w:r w:rsidR="00D16792">
              <w:rPr>
                <w:rStyle w:val="Voetnootmarkering"/>
              </w:rPr>
              <w:footnoteReference w:id="1"/>
            </w:r>
          </w:p>
        </w:tc>
      </w:tr>
      <w:tr w:rsidR="00F95A7A" w14:paraId="1D1DE056" w14:textId="77777777" w:rsidTr="00274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14:paraId="18FE6402" w14:textId="33EB9E0E" w:rsidR="00F95A7A" w:rsidRDefault="00F95A7A" w:rsidP="005017A5">
            <w:r>
              <w:t>Indien gesprek gaat plaatvinden voorkeur voor:</w:t>
            </w:r>
          </w:p>
        </w:tc>
        <w:tc>
          <w:tcPr>
            <w:tcW w:w="4963" w:type="dxa"/>
          </w:tcPr>
          <w:p w14:paraId="724F6702" w14:textId="6D32071E" w:rsidR="00F95A7A" w:rsidRDefault="00F95A7A" w:rsidP="005017A5">
            <w:pPr>
              <w:cnfStyle w:val="000000100000" w:firstRow="0" w:lastRow="0" w:firstColumn="0" w:lastColumn="0" w:oddVBand="0" w:evenVBand="0" w:oddHBand="1" w:evenHBand="0" w:firstRowFirstColumn="0" w:firstRowLastColumn="0" w:lastRowFirstColumn="0" w:lastRowLastColumn="0"/>
            </w:pPr>
            <w:r>
              <w:t>Digitaal gesprek / gesprek op locatie/ geen voorkeur</w:t>
            </w:r>
            <w:r w:rsidR="00D16792">
              <w:rPr>
                <w:rStyle w:val="Voetnootmarkering"/>
              </w:rPr>
              <w:footnoteReference w:id="2"/>
            </w:r>
          </w:p>
        </w:tc>
      </w:tr>
      <w:tr w:rsidR="00F95A7A" w14:paraId="2284D5A6" w14:textId="77777777" w:rsidTr="002744ED">
        <w:tc>
          <w:tcPr>
            <w:cnfStyle w:val="001000000000" w:firstRow="0" w:lastRow="0" w:firstColumn="1" w:lastColumn="0" w:oddVBand="0" w:evenVBand="0" w:oddHBand="0" w:evenHBand="0" w:firstRowFirstColumn="0" w:firstRowLastColumn="0" w:lastRowFirstColumn="0" w:lastRowLastColumn="0"/>
            <w:tcW w:w="2834" w:type="dxa"/>
          </w:tcPr>
          <w:p w14:paraId="71B31EC5" w14:textId="145EB147" w:rsidR="00F95A7A" w:rsidRDefault="00F95A7A" w:rsidP="005017A5">
            <w:r>
              <w:t>Ik ben akkoord dat PBL de contactgegevens bewaard voor interne documentatie.</w:t>
            </w:r>
          </w:p>
        </w:tc>
        <w:tc>
          <w:tcPr>
            <w:tcW w:w="4963" w:type="dxa"/>
          </w:tcPr>
          <w:p w14:paraId="7FB04D6B" w14:textId="4758C1BB" w:rsidR="00F95A7A" w:rsidRDefault="00F95A7A" w:rsidP="005017A5">
            <w:pPr>
              <w:cnfStyle w:val="000000000000" w:firstRow="0" w:lastRow="0" w:firstColumn="0" w:lastColumn="0" w:oddVBand="0" w:evenVBand="0" w:oddHBand="0" w:evenHBand="0" w:firstRowFirstColumn="0" w:firstRowLastColumn="0" w:lastRowFirstColumn="0" w:lastRowLastColumn="0"/>
            </w:pPr>
            <w:r>
              <w:t>Ja/nee</w:t>
            </w:r>
          </w:p>
        </w:tc>
      </w:tr>
      <w:tr w:rsidR="00F95A7A" w14:paraId="69089EA3" w14:textId="77777777" w:rsidTr="00274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14:paraId="012A52D6" w14:textId="53B577FF" w:rsidR="00F95A7A" w:rsidRDefault="00F95A7A" w:rsidP="005017A5">
            <w:r>
              <w:t>Ik wil graag op een verzendlijst geplaatst worden om een mail van PBL te ontvangen zodra SDE++-publicaties online komen.</w:t>
            </w:r>
          </w:p>
        </w:tc>
        <w:tc>
          <w:tcPr>
            <w:tcW w:w="4963" w:type="dxa"/>
          </w:tcPr>
          <w:p w14:paraId="4FB893CA" w14:textId="49847AD2" w:rsidR="00F95A7A" w:rsidRDefault="00F95A7A" w:rsidP="005017A5">
            <w:pPr>
              <w:cnfStyle w:val="000000100000" w:firstRow="0" w:lastRow="0" w:firstColumn="0" w:lastColumn="0" w:oddVBand="0" w:evenVBand="0" w:oddHBand="1" w:evenHBand="0" w:firstRowFirstColumn="0" w:firstRowLastColumn="0" w:lastRowFirstColumn="0" w:lastRowLastColumn="0"/>
            </w:pPr>
            <w:r>
              <w:t>Ja/nee</w:t>
            </w:r>
          </w:p>
        </w:tc>
      </w:tr>
    </w:tbl>
    <w:p w14:paraId="2BE1E8AB" w14:textId="173A0CE4" w:rsidR="00F95A7A" w:rsidRDefault="00D16792" w:rsidP="00F95A7A">
      <w:pPr>
        <w:rPr>
          <w:lang w:eastAsia="nl-NL"/>
        </w:rPr>
      </w:pPr>
      <w:r>
        <w:rPr>
          <w:rStyle w:val="Voetnootmarkering"/>
        </w:rPr>
        <w:footnoteRef/>
      </w:r>
      <w:r>
        <w:t xml:space="preserve"> </w:t>
      </w:r>
      <w:r w:rsidR="00F95A7A" w:rsidRPr="00C329DC">
        <w:rPr>
          <w:lang w:eastAsia="nl-NL"/>
        </w:rPr>
        <w:t xml:space="preserve">Mocht een aanvullend gesprek door het PBL gewenst worden, dan zal dit tussen </w:t>
      </w:r>
      <w:r w:rsidR="00283A33">
        <w:rPr>
          <w:lang w:eastAsia="nl-NL"/>
        </w:rPr>
        <w:t>8</w:t>
      </w:r>
      <w:r w:rsidR="00F95A7A">
        <w:rPr>
          <w:lang w:eastAsia="nl-NL"/>
        </w:rPr>
        <w:t xml:space="preserve"> mei en </w:t>
      </w:r>
      <w:r w:rsidR="00283A33">
        <w:rPr>
          <w:lang w:eastAsia="nl-NL"/>
        </w:rPr>
        <w:t>2</w:t>
      </w:r>
      <w:r w:rsidR="00F95A7A">
        <w:rPr>
          <w:lang w:eastAsia="nl-NL"/>
        </w:rPr>
        <w:t xml:space="preserve"> juni 202</w:t>
      </w:r>
      <w:r w:rsidR="00283A33">
        <w:rPr>
          <w:lang w:eastAsia="nl-NL"/>
        </w:rPr>
        <w:t>3</w:t>
      </w:r>
      <w:r w:rsidR="00F95A7A">
        <w:rPr>
          <w:lang w:eastAsia="nl-NL"/>
        </w:rPr>
        <w:t xml:space="preserve"> </w:t>
      </w:r>
      <w:r w:rsidR="00F95A7A" w:rsidRPr="00C329DC">
        <w:rPr>
          <w:lang w:eastAsia="nl-NL"/>
        </w:rPr>
        <w:t>worden gehouden.</w:t>
      </w:r>
      <w:r w:rsidR="00F95A7A">
        <w:rPr>
          <w:lang w:eastAsia="nl-NL"/>
        </w:rPr>
        <w:t xml:space="preserve"> </w:t>
      </w:r>
    </w:p>
    <w:p w14:paraId="5EC25816" w14:textId="648BE925" w:rsidR="005017A5" w:rsidRDefault="00D16792" w:rsidP="00F95A7A">
      <w:r>
        <w:rPr>
          <w:rStyle w:val="Voetnootmarkering"/>
        </w:rPr>
        <w:footnoteRef/>
      </w:r>
      <w:r>
        <w:rPr>
          <w:lang w:eastAsia="nl-NL"/>
        </w:rPr>
        <w:t xml:space="preserve"> </w:t>
      </w:r>
      <w:r w:rsidR="005044EE">
        <w:t>O</w:t>
      </w:r>
      <w:r w:rsidR="002744ED">
        <w:t>p basis van beschikbaarheid</w:t>
      </w:r>
      <w:r w:rsidR="005044EE">
        <w:t>.</w:t>
      </w:r>
      <w:r w:rsidR="002744ED">
        <w:t xml:space="preserve"> </w:t>
      </w:r>
    </w:p>
    <w:p w14:paraId="667C239B" w14:textId="77777777" w:rsidR="007724BB" w:rsidRDefault="007724BB" w:rsidP="00F95A7A">
      <w:pPr>
        <w:rPr>
          <w:lang w:eastAsia="nl-NL"/>
        </w:rPr>
      </w:pPr>
    </w:p>
    <w:p w14:paraId="1FB2B5A1" w14:textId="564CEA37" w:rsidR="00F95A7A" w:rsidRDefault="00756609" w:rsidP="00F95A7A">
      <w:r>
        <w:t>Plaats in een van de onderstaande tabellen uw reactie, per advies graag een aparte tabel gebruiken.</w:t>
      </w:r>
    </w:p>
    <w:p w14:paraId="11A747D9" w14:textId="77777777" w:rsidR="00756609" w:rsidRDefault="00756609" w:rsidP="00F95A7A"/>
    <w:p w14:paraId="543D9948" w14:textId="77777777" w:rsidR="00862B1A" w:rsidRDefault="00862B1A">
      <w:pPr>
        <w:spacing w:after="200"/>
        <w:contextualSpacing w:val="0"/>
      </w:pPr>
      <w:r>
        <w:br w:type="page"/>
      </w:r>
    </w:p>
    <w:p w14:paraId="61D9A15B" w14:textId="7E7691FE" w:rsidR="005017A5" w:rsidRDefault="005017A5" w:rsidP="005017A5">
      <w:r>
        <w:lastRenderedPageBreak/>
        <w:t>Plaats in onderstaande tabel uw reactie</w:t>
      </w:r>
      <w:r w:rsidR="00D16792">
        <w:t xml:space="preserve"> op de </w:t>
      </w:r>
      <w:r w:rsidR="00D16792" w:rsidRPr="00756609">
        <w:rPr>
          <w:u w:val="single"/>
        </w:rPr>
        <w:t>wijzigingsnotitie S</w:t>
      </w:r>
      <w:r w:rsidR="006604FF">
        <w:rPr>
          <w:u w:val="single"/>
        </w:rPr>
        <w:t>CE</w:t>
      </w:r>
      <w:r w:rsidR="00D16792" w:rsidRPr="00756609">
        <w:rPr>
          <w:u w:val="single"/>
        </w:rPr>
        <w:t xml:space="preserve"> 202</w:t>
      </w:r>
      <w:r w:rsidR="00283A33">
        <w:rPr>
          <w:u w:val="single"/>
        </w:rPr>
        <w:t>4</w:t>
      </w:r>
      <w:r w:rsidR="002C0799">
        <w:t>:</w:t>
      </w:r>
    </w:p>
    <w:p w14:paraId="58EF2558" w14:textId="77777777" w:rsidR="005017A5" w:rsidRPr="005017A5" w:rsidRDefault="005017A5" w:rsidP="005017A5"/>
    <w:tbl>
      <w:tblPr>
        <w:tblStyle w:val="Onopgemaaktetabel2"/>
        <w:tblW w:w="0" w:type="auto"/>
        <w:tblLook w:val="0420" w:firstRow="1" w:lastRow="0" w:firstColumn="0" w:lastColumn="0" w:noHBand="0" w:noVBand="1"/>
      </w:tblPr>
      <w:tblGrid>
        <w:gridCol w:w="851"/>
        <w:gridCol w:w="992"/>
        <w:gridCol w:w="4820"/>
        <w:gridCol w:w="1841"/>
      </w:tblGrid>
      <w:tr w:rsidR="005017A5" w14:paraId="05DA9C94" w14:textId="5C1C4AC6" w:rsidTr="00862B1A">
        <w:trPr>
          <w:cnfStyle w:val="100000000000" w:firstRow="1" w:lastRow="0" w:firstColumn="0" w:lastColumn="0" w:oddVBand="0" w:evenVBand="0" w:oddHBand="0" w:evenHBand="0" w:firstRowFirstColumn="0" w:firstRowLastColumn="0" w:lastRowFirstColumn="0" w:lastRowLastColumn="0"/>
          <w:tblHeader/>
        </w:trPr>
        <w:tc>
          <w:tcPr>
            <w:tcW w:w="851" w:type="dxa"/>
          </w:tcPr>
          <w:p w14:paraId="3E59676A" w14:textId="00DDFF58" w:rsidR="005017A5" w:rsidRDefault="005017A5" w:rsidP="00A9132A">
            <w:pPr>
              <w:pStyle w:val="Tabeltekst"/>
            </w:pPr>
            <w:r>
              <w:t>Pagina</w:t>
            </w:r>
          </w:p>
        </w:tc>
        <w:tc>
          <w:tcPr>
            <w:tcW w:w="992" w:type="dxa"/>
          </w:tcPr>
          <w:p w14:paraId="06E121CE" w14:textId="34D8370E" w:rsidR="005017A5" w:rsidRDefault="005017A5" w:rsidP="00A9132A">
            <w:pPr>
              <w:pStyle w:val="Tabeltekst"/>
            </w:pPr>
            <w:r>
              <w:t>regelnummer</w:t>
            </w:r>
          </w:p>
        </w:tc>
        <w:tc>
          <w:tcPr>
            <w:tcW w:w="4820" w:type="dxa"/>
          </w:tcPr>
          <w:p w14:paraId="24B8C2AF" w14:textId="18423E48" w:rsidR="005017A5" w:rsidRDefault="005017A5" w:rsidP="00A9132A">
            <w:pPr>
              <w:pStyle w:val="Tabeltekst"/>
            </w:pPr>
            <w:r>
              <w:t>Reactie</w:t>
            </w:r>
          </w:p>
        </w:tc>
        <w:tc>
          <w:tcPr>
            <w:tcW w:w="1841" w:type="dxa"/>
          </w:tcPr>
          <w:p w14:paraId="446D78DA" w14:textId="11C75D0B" w:rsidR="005017A5" w:rsidRDefault="005017A5" w:rsidP="00A9132A">
            <w:pPr>
              <w:pStyle w:val="Tabeltekst"/>
            </w:pPr>
            <w:r>
              <w:t xml:space="preserve">Eventueel aanvullende informatie meegestuurd? </w:t>
            </w:r>
          </w:p>
        </w:tc>
      </w:tr>
      <w:tr w:rsidR="005017A5" w:rsidRPr="002C0799" w14:paraId="5A1BFC0D" w14:textId="36C224C1" w:rsidTr="00862B1A">
        <w:trPr>
          <w:cnfStyle w:val="000000100000" w:firstRow="0" w:lastRow="0" w:firstColumn="0" w:lastColumn="0" w:oddVBand="0" w:evenVBand="0" w:oddHBand="1" w:evenHBand="0" w:firstRowFirstColumn="0" w:firstRowLastColumn="0" w:lastRowFirstColumn="0" w:lastRowLastColumn="0"/>
        </w:trPr>
        <w:tc>
          <w:tcPr>
            <w:tcW w:w="851" w:type="dxa"/>
          </w:tcPr>
          <w:p w14:paraId="2EB58AD8" w14:textId="1EFCD17E" w:rsidR="005017A5" w:rsidRPr="002C0799" w:rsidRDefault="005017A5" w:rsidP="00A9132A">
            <w:pPr>
              <w:pStyle w:val="Tabeltekst"/>
              <w:rPr>
                <w:i/>
                <w:iCs/>
                <w:szCs w:val="20"/>
              </w:rPr>
            </w:pPr>
            <w:r w:rsidRPr="002C0799">
              <w:rPr>
                <w:i/>
                <w:iCs/>
                <w:szCs w:val="20"/>
              </w:rPr>
              <w:t>[blz. X]</w:t>
            </w:r>
          </w:p>
        </w:tc>
        <w:tc>
          <w:tcPr>
            <w:tcW w:w="992" w:type="dxa"/>
          </w:tcPr>
          <w:p w14:paraId="059C5956" w14:textId="567762A9" w:rsidR="005017A5" w:rsidRPr="002C0799" w:rsidRDefault="005017A5" w:rsidP="00027630">
            <w:pPr>
              <w:pStyle w:val="Tabeltekst"/>
              <w:rPr>
                <w:i/>
                <w:iCs/>
                <w:szCs w:val="20"/>
              </w:rPr>
            </w:pPr>
            <w:r w:rsidRPr="002C0799">
              <w:rPr>
                <w:i/>
                <w:iCs/>
                <w:szCs w:val="20"/>
              </w:rPr>
              <w:t>[regelnummer X]</w:t>
            </w:r>
          </w:p>
        </w:tc>
        <w:tc>
          <w:tcPr>
            <w:tcW w:w="4820" w:type="dxa"/>
          </w:tcPr>
          <w:p w14:paraId="3EE99300" w14:textId="4ACBB708" w:rsidR="005017A5" w:rsidRPr="002C0799" w:rsidRDefault="005017A5" w:rsidP="00027630">
            <w:pPr>
              <w:pStyle w:val="Tabeltekst"/>
              <w:rPr>
                <w:i/>
                <w:iCs/>
                <w:szCs w:val="20"/>
              </w:rPr>
            </w:pPr>
            <w:r w:rsidRPr="002C0799">
              <w:rPr>
                <w:i/>
                <w:iCs/>
                <w:szCs w:val="20"/>
              </w:rPr>
              <w:t>[U wordt verzocht om hier uw reactie te geven en in de linkerkolommen aan te geven op welk regelnr./bladzijde uw reactie betrekking heeft. Daarnaast kunt u in de rechter kolom aangeven of voor dit punt aanvullende informatie is meegestuurd]</w:t>
            </w:r>
          </w:p>
        </w:tc>
        <w:tc>
          <w:tcPr>
            <w:tcW w:w="1841" w:type="dxa"/>
          </w:tcPr>
          <w:p w14:paraId="5108C69F" w14:textId="33126E98" w:rsidR="005017A5" w:rsidRPr="002C0799" w:rsidRDefault="005017A5" w:rsidP="00027630">
            <w:pPr>
              <w:pStyle w:val="Tabeltekst"/>
              <w:rPr>
                <w:i/>
                <w:iCs/>
                <w:szCs w:val="20"/>
              </w:rPr>
            </w:pPr>
            <w:r w:rsidRPr="002C0799">
              <w:rPr>
                <w:i/>
                <w:iCs/>
                <w:szCs w:val="20"/>
              </w:rPr>
              <w:t>[bijlage XX]</w:t>
            </w:r>
          </w:p>
        </w:tc>
      </w:tr>
      <w:tr w:rsidR="002C0799" w:rsidRPr="002C0799" w14:paraId="4FA53D8A" w14:textId="77777777" w:rsidTr="00862B1A">
        <w:tc>
          <w:tcPr>
            <w:tcW w:w="851" w:type="dxa"/>
          </w:tcPr>
          <w:p w14:paraId="25798836" w14:textId="77777777" w:rsidR="002C0799" w:rsidRPr="002C0799" w:rsidRDefault="002C0799" w:rsidP="00BD61E2">
            <w:pPr>
              <w:pStyle w:val="Tabeltekst"/>
              <w:rPr>
                <w:szCs w:val="20"/>
              </w:rPr>
            </w:pPr>
          </w:p>
        </w:tc>
        <w:tc>
          <w:tcPr>
            <w:tcW w:w="992" w:type="dxa"/>
          </w:tcPr>
          <w:p w14:paraId="426B3FD5" w14:textId="77777777" w:rsidR="002C0799" w:rsidRPr="002C0799" w:rsidRDefault="002C0799" w:rsidP="00BD61E2">
            <w:pPr>
              <w:pStyle w:val="Tabeltekst"/>
              <w:rPr>
                <w:szCs w:val="20"/>
              </w:rPr>
            </w:pPr>
          </w:p>
        </w:tc>
        <w:tc>
          <w:tcPr>
            <w:tcW w:w="4820" w:type="dxa"/>
          </w:tcPr>
          <w:p w14:paraId="277C9B68" w14:textId="77777777" w:rsidR="002C0799" w:rsidRPr="002C0799" w:rsidRDefault="002C0799" w:rsidP="00BD61E2">
            <w:pPr>
              <w:pStyle w:val="Tabeltekst"/>
              <w:rPr>
                <w:i/>
                <w:szCs w:val="20"/>
              </w:rPr>
            </w:pPr>
          </w:p>
        </w:tc>
        <w:tc>
          <w:tcPr>
            <w:tcW w:w="1841" w:type="dxa"/>
          </w:tcPr>
          <w:p w14:paraId="7262B421" w14:textId="77777777" w:rsidR="002C0799" w:rsidRPr="002C0799" w:rsidRDefault="002C0799" w:rsidP="00BD61E2">
            <w:pPr>
              <w:pStyle w:val="Tabeltekst"/>
              <w:rPr>
                <w:i/>
                <w:iCs/>
                <w:szCs w:val="20"/>
              </w:rPr>
            </w:pPr>
          </w:p>
        </w:tc>
      </w:tr>
      <w:tr w:rsidR="002C0799" w:rsidRPr="002C0799" w14:paraId="0CDF4EC3" w14:textId="77777777" w:rsidTr="00862B1A">
        <w:trPr>
          <w:cnfStyle w:val="000000100000" w:firstRow="0" w:lastRow="0" w:firstColumn="0" w:lastColumn="0" w:oddVBand="0" w:evenVBand="0" w:oddHBand="1" w:evenHBand="0" w:firstRowFirstColumn="0" w:firstRowLastColumn="0" w:lastRowFirstColumn="0" w:lastRowLastColumn="0"/>
        </w:trPr>
        <w:tc>
          <w:tcPr>
            <w:tcW w:w="851" w:type="dxa"/>
          </w:tcPr>
          <w:p w14:paraId="1136B22D" w14:textId="77777777" w:rsidR="002C0799" w:rsidRPr="002C0799" w:rsidRDefault="002C0799" w:rsidP="00BD61E2">
            <w:pPr>
              <w:pStyle w:val="Tabeltekst"/>
              <w:rPr>
                <w:szCs w:val="20"/>
              </w:rPr>
            </w:pPr>
          </w:p>
        </w:tc>
        <w:tc>
          <w:tcPr>
            <w:tcW w:w="992" w:type="dxa"/>
          </w:tcPr>
          <w:p w14:paraId="7A5E100E" w14:textId="77777777" w:rsidR="002C0799" w:rsidRPr="002C0799" w:rsidRDefault="002C0799" w:rsidP="00BD61E2">
            <w:pPr>
              <w:pStyle w:val="Tabeltekst"/>
              <w:rPr>
                <w:szCs w:val="20"/>
              </w:rPr>
            </w:pPr>
          </w:p>
        </w:tc>
        <w:tc>
          <w:tcPr>
            <w:tcW w:w="4820" w:type="dxa"/>
          </w:tcPr>
          <w:p w14:paraId="059AF3A2" w14:textId="77777777" w:rsidR="002C0799" w:rsidRPr="002C0799" w:rsidRDefault="002C0799" w:rsidP="00BD61E2">
            <w:pPr>
              <w:pStyle w:val="Tabeltekst"/>
              <w:rPr>
                <w:i/>
                <w:szCs w:val="20"/>
              </w:rPr>
            </w:pPr>
          </w:p>
        </w:tc>
        <w:tc>
          <w:tcPr>
            <w:tcW w:w="1841" w:type="dxa"/>
          </w:tcPr>
          <w:p w14:paraId="24813BC9" w14:textId="77777777" w:rsidR="002C0799" w:rsidRPr="002C0799" w:rsidRDefault="002C0799" w:rsidP="00BD61E2">
            <w:pPr>
              <w:pStyle w:val="Tabeltekst"/>
              <w:rPr>
                <w:i/>
                <w:iCs/>
                <w:szCs w:val="20"/>
              </w:rPr>
            </w:pPr>
          </w:p>
        </w:tc>
      </w:tr>
      <w:tr w:rsidR="002C0799" w:rsidRPr="002C0799" w14:paraId="6AB7F1CC" w14:textId="77777777" w:rsidTr="00862B1A">
        <w:tc>
          <w:tcPr>
            <w:tcW w:w="851" w:type="dxa"/>
          </w:tcPr>
          <w:p w14:paraId="6DDD3FEA" w14:textId="77777777" w:rsidR="002C0799" w:rsidRPr="002C0799" w:rsidRDefault="002C0799" w:rsidP="00BD61E2">
            <w:pPr>
              <w:pStyle w:val="Tabeltekst"/>
              <w:rPr>
                <w:szCs w:val="20"/>
              </w:rPr>
            </w:pPr>
          </w:p>
        </w:tc>
        <w:tc>
          <w:tcPr>
            <w:tcW w:w="992" w:type="dxa"/>
          </w:tcPr>
          <w:p w14:paraId="5BE9F33C" w14:textId="77777777" w:rsidR="002C0799" w:rsidRPr="002C0799" w:rsidRDefault="002C0799" w:rsidP="00BD61E2">
            <w:pPr>
              <w:pStyle w:val="Tabeltekst"/>
              <w:rPr>
                <w:szCs w:val="20"/>
              </w:rPr>
            </w:pPr>
          </w:p>
        </w:tc>
        <w:tc>
          <w:tcPr>
            <w:tcW w:w="4820" w:type="dxa"/>
          </w:tcPr>
          <w:p w14:paraId="39252F1F" w14:textId="77777777" w:rsidR="002C0799" w:rsidRPr="002C0799" w:rsidRDefault="002C0799" w:rsidP="00BD61E2">
            <w:pPr>
              <w:pStyle w:val="Tabeltekst"/>
              <w:rPr>
                <w:i/>
                <w:szCs w:val="20"/>
              </w:rPr>
            </w:pPr>
          </w:p>
        </w:tc>
        <w:tc>
          <w:tcPr>
            <w:tcW w:w="1841" w:type="dxa"/>
          </w:tcPr>
          <w:p w14:paraId="628D886F" w14:textId="77777777" w:rsidR="002C0799" w:rsidRPr="002C0799" w:rsidRDefault="002C0799" w:rsidP="00BD61E2">
            <w:pPr>
              <w:pStyle w:val="Tabeltekst"/>
              <w:rPr>
                <w:i/>
                <w:iCs/>
                <w:szCs w:val="20"/>
              </w:rPr>
            </w:pPr>
          </w:p>
        </w:tc>
      </w:tr>
      <w:tr w:rsidR="002C0799" w:rsidRPr="002C0799" w14:paraId="6C6898EF" w14:textId="77777777" w:rsidTr="00862B1A">
        <w:trPr>
          <w:cnfStyle w:val="000000100000" w:firstRow="0" w:lastRow="0" w:firstColumn="0" w:lastColumn="0" w:oddVBand="0" w:evenVBand="0" w:oddHBand="1" w:evenHBand="0" w:firstRowFirstColumn="0" w:firstRowLastColumn="0" w:lastRowFirstColumn="0" w:lastRowLastColumn="0"/>
        </w:trPr>
        <w:tc>
          <w:tcPr>
            <w:tcW w:w="851" w:type="dxa"/>
          </w:tcPr>
          <w:p w14:paraId="2DC41965" w14:textId="77777777" w:rsidR="002C0799" w:rsidRPr="002C0799" w:rsidRDefault="002C0799" w:rsidP="00BD61E2">
            <w:pPr>
              <w:pStyle w:val="Tabeltekst"/>
              <w:rPr>
                <w:szCs w:val="20"/>
              </w:rPr>
            </w:pPr>
          </w:p>
        </w:tc>
        <w:tc>
          <w:tcPr>
            <w:tcW w:w="992" w:type="dxa"/>
          </w:tcPr>
          <w:p w14:paraId="570EFBF3" w14:textId="77777777" w:rsidR="002C0799" w:rsidRPr="002C0799" w:rsidRDefault="002C0799" w:rsidP="00BD61E2">
            <w:pPr>
              <w:pStyle w:val="Tabeltekst"/>
              <w:rPr>
                <w:szCs w:val="20"/>
              </w:rPr>
            </w:pPr>
          </w:p>
        </w:tc>
        <w:tc>
          <w:tcPr>
            <w:tcW w:w="4820" w:type="dxa"/>
          </w:tcPr>
          <w:p w14:paraId="74E48552" w14:textId="77777777" w:rsidR="002C0799" w:rsidRPr="002C0799" w:rsidRDefault="002C0799" w:rsidP="00BD61E2">
            <w:pPr>
              <w:pStyle w:val="Tabeltekst"/>
              <w:rPr>
                <w:i/>
                <w:szCs w:val="20"/>
              </w:rPr>
            </w:pPr>
          </w:p>
        </w:tc>
        <w:tc>
          <w:tcPr>
            <w:tcW w:w="1841" w:type="dxa"/>
          </w:tcPr>
          <w:p w14:paraId="7DDB9824" w14:textId="77777777" w:rsidR="002C0799" w:rsidRPr="002C0799" w:rsidRDefault="002C0799" w:rsidP="00BD61E2">
            <w:pPr>
              <w:pStyle w:val="Tabeltekst"/>
              <w:rPr>
                <w:i/>
                <w:iCs/>
                <w:szCs w:val="20"/>
              </w:rPr>
            </w:pPr>
          </w:p>
        </w:tc>
      </w:tr>
      <w:tr w:rsidR="002C0799" w:rsidRPr="002C0799" w14:paraId="5F686FA8" w14:textId="77777777" w:rsidTr="00862B1A">
        <w:tc>
          <w:tcPr>
            <w:tcW w:w="851" w:type="dxa"/>
          </w:tcPr>
          <w:p w14:paraId="03BFEC68" w14:textId="77777777" w:rsidR="002C0799" w:rsidRPr="002C0799" w:rsidRDefault="002C0799" w:rsidP="00BD61E2">
            <w:pPr>
              <w:pStyle w:val="Tabeltekst"/>
              <w:rPr>
                <w:szCs w:val="20"/>
              </w:rPr>
            </w:pPr>
          </w:p>
        </w:tc>
        <w:tc>
          <w:tcPr>
            <w:tcW w:w="992" w:type="dxa"/>
          </w:tcPr>
          <w:p w14:paraId="74DD14B0" w14:textId="77777777" w:rsidR="002C0799" w:rsidRPr="002C0799" w:rsidRDefault="002C0799" w:rsidP="00BD61E2">
            <w:pPr>
              <w:pStyle w:val="Tabeltekst"/>
              <w:rPr>
                <w:szCs w:val="20"/>
              </w:rPr>
            </w:pPr>
          </w:p>
        </w:tc>
        <w:tc>
          <w:tcPr>
            <w:tcW w:w="4820" w:type="dxa"/>
          </w:tcPr>
          <w:p w14:paraId="606FAC01" w14:textId="77777777" w:rsidR="002C0799" w:rsidRPr="002C0799" w:rsidRDefault="002C0799" w:rsidP="00BD61E2">
            <w:pPr>
              <w:pStyle w:val="Tabeltekst"/>
              <w:rPr>
                <w:i/>
                <w:szCs w:val="20"/>
              </w:rPr>
            </w:pPr>
          </w:p>
        </w:tc>
        <w:tc>
          <w:tcPr>
            <w:tcW w:w="1841" w:type="dxa"/>
          </w:tcPr>
          <w:p w14:paraId="37269D2C" w14:textId="77777777" w:rsidR="002C0799" w:rsidRPr="002C0799" w:rsidRDefault="002C0799" w:rsidP="00BD61E2">
            <w:pPr>
              <w:pStyle w:val="Tabeltekst"/>
              <w:rPr>
                <w:i/>
                <w:iCs/>
                <w:szCs w:val="20"/>
              </w:rPr>
            </w:pPr>
          </w:p>
        </w:tc>
      </w:tr>
      <w:tr w:rsidR="002C0799" w:rsidRPr="002C0799" w14:paraId="3263DA5F" w14:textId="77777777" w:rsidTr="00862B1A">
        <w:trPr>
          <w:cnfStyle w:val="000000100000" w:firstRow="0" w:lastRow="0" w:firstColumn="0" w:lastColumn="0" w:oddVBand="0" w:evenVBand="0" w:oddHBand="1" w:evenHBand="0" w:firstRowFirstColumn="0" w:firstRowLastColumn="0" w:lastRowFirstColumn="0" w:lastRowLastColumn="0"/>
        </w:trPr>
        <w:tc>
          <w:tcPr>
            <w:tcW w:w="851" w:type="dxa"/>
          </w:tcPr>
          <w:p w14:paraId="3E2323BC" w14:textId="77777777" w:rsidR="002C0799" w:rsidRPr="002C0799" w:rsidRDefault="002C0799" w:rsidP="00A9132A">
            <w:pPr>
              <w:pStyle w:val="Tabeltekst"/>
              <w:rPr>
                <w:szCs w:val="20"/>
              </w:rPr>
            </w:pPr>
          </w:p>
        </w:tc>
        <w:tc>
          <w:tcPr>
            <w:tcW w:w="992" w:type="dxa"/>
          </w:tcPr>
          <w:p w14:paraId="651EC4ED" w14:textId="77777777" w:rsidR="002C0799" w:rsidRPr="002C0799" w:rsidRDefault="002C0799" w:rsidP="00027630">
            <w:pPr>
              <w:pStyle w:val="Tabeltekst"/>
              <w:rPr>
                <w:szCs w:val="20"/>
              </w:rPr>
            </w:pPr>
          </w:p>
        </w:tc>
        <w:tc>
          <w:tcPr>
            <w:tcW w:w="4820" w:type="dxa"/>
          </w:tcPr>
          <w:p w14:paraId="6875ABEF" w14:textId="77777777" w:rsidR="002C0799" w:rsidRPr="002C0799" w:rsidRDefault="002C0799" w:rsidP="00027630">
            <w:pPr>
              <w:pStyle w:val="Tabeltekst"/>
              <w:rPr>
                <w:i/>
                <w:szCs w:val="20"/>
              </w:rPr>
            </w:pPr>
          </w:p>
        </w:tc>
        <w:tc>
          <w:tcPr>
            <w:tcW w:w="1841" w:type="dxa"/>
          </w:tcPr>
          <w:p w14:paraId="0551E8FD" w14:textId="77777777" w:rsidR="002C0799" w:rsidRPr="002C0799" w:rsidRDefault="002C0799" w:rsidP="00027630">
            <w:pPr>
              <w:pStyle w:val="Tabeltekst"/>
              <w:rPr>
                <w:i/>
                <w:iCs/>
                <w:szCs w:val="20"/>
              </w:rPr>
            </w:pPr>
          </w:p>
        </w:tc>
      </w:tr>
    </w:tbl>
    <w:p w14:paraId="39BAA2BE" w14:textId="48021748" w:rsidR="00756609" w:rsidRDefault="00756609" w:rsidP="00756609"/>
    <w:p w14:paraId="3554CEE2" w14:textId="12ACB474" w:rsidR="00756609" w:rsidRDefault="00756609" w:rsidP="00756609">
      <w:r>
        <w:t xml:space="preserve">Plaats in onderstaande tabel uw reactie op het </w:t>
      </w:r>
      <w:r>
        <w:rPr>
          <w:u w:val="single"/>
        </w:rPr>
        <w:t>e</w:t>
      </w:r>
      <w:r w:rsidRPr="00756609">
        <w:rPr>
          <w:u w:val="single"/>
        </w:rPr>
        <w:t>indadvies S</w:t>
      </w:r>
      <w:r w:rsidR="006604FF">
        <w:rPr>
          <w:u w:val="single"/>
        </w:rPr>
        <w:t>CE</w:t>
      </w:r>
      <w:r w:rsidRPr="00756609">
        <w:rPr>
          <w:u w:val="single"/>
        </w:rPr>
        <w:t xml:space="preserve"> 202</w:t>
      </w:r>
      <w:r w:rsidR="00283A33">
        <w:rPr>
          <w:u w:val="single"/>
        </w:rPr>
        <w:t>3</w:t>
      </w:r>
      <w:r>
        <w:t>:</w:t>
      </w:r>
    </w:p>
    <w:p w14:paraId="11918986" w14:textId="77777777" w:rsidR="00756609" w:rsidRPr="005017A5" w:rsidRDefault="00756609" w:rsidP="00756609"/>
    <w:tbl>
      <w:tblPr>
        <w:tblStyle w:val="Onopgemaaktetabel2"/>
        <w:tblW w:w="8505" w:type="dxa"/>
        <w:tblLook w:val="0420" w:firstRow="1" w:lastRow="0" w:firstColumn="0" w:lastColumn="0" w:noHBand="0" w:noVBand="1"/>
      </w:tblPr>
      <w:tblGrid>
        <w:gridCol w:w="851"/>
        <w:gridCol w:w="5812"/>
        <w:gridCol w:w="1842"/>
      </w:tblGrid>
      <w:tr w:rsidR="00756609" w14:paraId="0095EDA4" w14:textId="77777777" w:rsidTr="00862B1A">
        <w:trPr>
          <w:cnfStyle w:val="100000000000" w:firstRow="1" w:lastRow="0" w:firstColumn="0" w:lastColumn="0" w:oddVBand="0" w:evenVBand="0" w:oddHBand="0" w:evenHBand="0" w:firstRowFirstColumn="0" w:firstRowLastColumn="0" w:lastRowFirstColumn="0" w:lastRowLastColumn="0"/>
          <w:tblHeader/>
        </w:trPr>
        <w:tc>
          <w:tcPr>
            <w:tcW w:w="851" w:type="dxa"/>
          </w:tcPr>
          <w:p w14:paraId="17558FDB" w14:textId="77777777" w:rsidR="00756609" w:rsidRDefault="00756609" w:rsidP="00BD61E2">
            <w:pPr>
              <w:pStyle w:val="Tabeltekst"/>
            </w:pPr>
            <w:r>
              <w:t>Pagina</w:t>
            </w:r>
          </w:p>
        </w:tc>
        <w:tc>
          <w:tcPr>
            <w:tcW w:w="5812" w:type="dxa"/>
          </w:tcPr>
          <w:p w14:paraId="6BF5CD57" w14:textId="77777777" w:rsidR="00756609" w:rsidRDefault="00756609" w:rsidP="00BD61E2">
            <w:pPr>
              <w:pStyle w:val="Tabeltekst"/>
            </w:pPr>
            <w:r>
              <w:t>Reactie</w:t>
            </w:r>
          </w:p>
        </w:tc>
        <w:tc>
          <w:tcPr>
            <w:tcW w:w="1842" w:type="dxa"/>
          </w:tcPr>
          <w:p w14:paraId="4FD384AE" w14:textId="77777777" w:rsidR="00756609" w:rsidRDefault="00756609" w:rsidP="00BD61E2">
            <w:pPr>
              <w:pStyle w:val="Tabeltekst"/>
            </w:pPr>
            <w:r>
              <w:t xml:space="preserve">Eventueel aanvullende informatie meegestuurd? </w:t>
            </w:r>
          </w:p>
        </w:tc>
      </w:tr>
      <w:tr w:rsidR="00756609" w:rsidRPr="002C0799" w14:paraId="5F8EB079" w14:textId="77777777" w:rsidTr="00862B1A">
        <w:trPr>
          <w:cnfStyle w:val="000000100000" w:firstRow="0" w:lastRow="0" w:firstColumn="0" w:lastColumn="0" w:oddVBand="0" w:evenVBand="0" w:oddHBand="1" w:evenHBand="0" w:firstRowFirstColumn="0" w:firstRowLastColumn="0" w:lastRowFirstColumn="0" w:lastRowLastColumn="0"/>
        </w:trPr>
        <w:tc>
          <w:tcPr>
            <w:tcW w:w="851" w:type="dxa"/>
          </w:tcPr>
          <w:p w14:paraId="12CA6BAC" w14:textId="77777777" w:rsidR="00756609" w:rsidRPr="002C0799" w:rsidRDefault="00756609" w:rsidP="00BD61E2">
            <w:pPr>
              <w:pStyle w:val="Tabeltekst"/>
              <w:rPr>
                <w:i/>
                <w:iCs/>
                <w:szCs w:val="20"/>
              </w:rPr>
            </w:pPr>
            <w:r w:rsidRPr="002C0799">
              <w:rPr>
                <w:i/>
                <w:iCs/>
                <w:szCs w:val="20"/>
              </w:rPr>
              <w:t>[blz. X]</w:t>
            </w:r>
          </w:p>
        </w:tc>
        <w:tc>
          <w:tcPr>
            <w:tcW w:w="5812" w:type="dxa"/>
          </w:tcPr>
          <w:p w14:paraId="34B8766C" w14:textId="77777777" w:rsidR="00756609" w:rsidRPr="002C0799" w:rsidRDefault="00756609" w:rsidP="00BD61E2">
            <w:pPr>
              <w:pStyle w:val="Tabeltekst"/>
              <w:rPr>
                <w:i/>
                <w:iCs/>
                <w:szCs w:val="20"/>
              </w:rPr>
            </w:pPr>
            <w:r w:rsidRPr="002C0799">
              <w:rPr>
                <w:i/>
                <w:iCs/>
                <w:szCs w:val="20"/>
              </w:rPr>
              <w:t>[U wordt verzocht om hier uw reactie te geven en in de linkerkolommen aan te geven op welk regelnr./bladzijde uw reactie betrekking heeft. Daarnaast kunt u in de rechter kolom aangeven of voor dit punt aanvullende informatie is meegestuurd]</w:t>
            </w:r>
          </w:p>
        </w:tc>
        <w:tc>
          <w:tcPr>
            <w:tcW w:w="1842" w:type="dxa"/>
          </w:tcPr>
          <w:p w14:paraId="23A3D77E" w14:textId="77777777" w:rsidR="00756609" w:rsidRPr="002C0799" w:rsidRDefault="00756609" w:rsidP="00BD61E2">
            <w:pPr>
              <w:pStyle w:val="Tabeltekst"/>
              <w:rPr>
                <w:i/>
                <w:iCs/>
                <w:szCs w:val="20"/>
              </w:rPr>
            </w:pPr>
            <w:r w:rsidRPr="002C0799">
              <w:rPr>
                <w:i/>
                <w:iCs/>
                <w:szCs w:val="20"/>
              </w:rPr>
              <w:t>[bijlage XX]</w:t>
            </w:r>
          </w:p>
        </w:tc>
      </w:tr>
      <w:tr w:rsidR="00756609" w:rsidRPr="002C0799" w14:paraId="04A21171" w14:textId="77777777" w:rsidTr="00862B1A">
        <w:tc>
          <w:tcPr>
            <w:tcW w:w="851" w:type="dxa"/>
          </w:tcPr>
          <w:p w14:paraId="0014F88A" w14:textId="77777777" w:rsidR="00756609" w:rsidRPr="002C0799" w:rsidRDefault="00756609" w:rsidP="00BD61E2">
            <w:pPr>
              <w:pStyle w:val="Tabeltekst"/>
              <w:rPr>
                <w:szCs w:val="20"/>
              </w:rPr>
            </w:pPr>
          </w:p>
        </w:tc>
        <w:tc>
          <w:tcPr>
            <w:tcW w:w="5812" w:type="dxa"/>
          </w:tcPr>
          <w:p w14:paraId="7C4D9D75" w14:textId="77777777" w:rsidR="00756609" w:rsidRPr="002C0799" w:rsidRDefault="00756609" w:rsidP="00BD61E2">
            <w:pPr>
              <w:pStyle w:val="Tabeltekst"/>
              <w:rPr>
                <w:i/>
                <w:szCs w:val="20"/>
              </w:rPr>
            </w:pPr>
          </w:p>
        </w:tc>
        <w:tc>
          <w:tcPr>
            <w:tcW w:w="1842" w:type="dxa"/>
          </w:tcPr>
          <w:p w14:paraId="489E86B1" w14:textId="77777777" w:rsidR="00756609" w:rsidRPr="002C0799" w:rsidRDefault="00756609" w:rsidP="00BD61E2">
            <w:pPr>
              <w:pStyle w:val="Tabeltekst"/>
              <w:rPr>
                <w:i/>
                <w:iCs/>
                <w:szCs w:val="20"/>
              </w:rPr>
            </w:pPr>
          </w:p>
        </w:tc>
      </w:tr>
      <w:tr w:rsidR="00756609" w:rsidRPr="002C0799" w14:paraId="5BD0FC4A" w14:textId="77777777" w:rsidTr="00862B1A">
        <w:trPr>
          <w:cnfStyle w:val="000000100000" w:firstRow="0" w:lastRow="0" w:firstColumn="0" w:lastColumn="0" w:oddVBand="0" w:evenVBand="0" w:oddHBand="1" w:evenHBand="0" w:firstRowFirstColumn="0" w:firstRowLastColumn="0" w:lastRowFirstColumn="0" w:lastRowLastColumn="0"/>
        </w:trPr>
        <w:tc>
          <w:tcPr>
            <w:tcW w:w="851" w:type="dxa"/>
          </w:tcPr>
          <w:p w14:paraId="5883C70F" w14:textId="77777777" w:rsidR="00756609" w:rsidRPr="002C0799" w:rsidRDefault="00756609" w:rsidP="00BD61E2">
            <w:pPr>
              <w:pStyle w:val="Tabeltekst"/>
              <w:rPr>
                <w:szCs w:val="20"/>
              </w:rPr>
            </w:pPr>
          </w:p>
        </w:tc>
        <w:tc>
          <w:tcPr>
            <w:tcW w:w="5812" w:type="dxa"/>
          </w:tcPr>
          <w:p w14:paraId="712D6B39" w14:textId="77777777" w:rsidR="00756609" w:rsidRPr="002C0799" w:rsidRDefault="00756609" w:rsidP="00BD61E2">
            <w:pPr>
              <w:pStyle w:val="Tabeltekst"/>
              <w:rPr>
                <w:i/>
                <w:szCs w:val="20"/>
              </w:rPr>
            </w:pPr>
          </w:p>
        </w:tc>
        <w:tc>
          <w:tcPr>
            <w:tcW w:w="1842" w:type="dxa"/>
          </w:tcPr>
          <w:p w14:paraId="76775A52" w14:textId="77777777" w:rsidR="00756609" w:rsidRPr="002C0799" w:rsidRDefault="00756609" w:rsidP="00BD61E2">
            <w:pPr>
              <w:pStyle w:val="Tabeltekst"/>
              <w:rPr>
                <w:i/>
                <w:iCs/>
                <w:szCs w:val="20"/>
              </w:rPr>
            </w:pPr>
          </w:p>
        </w:tc>
      </w:tr>
      <w:tr w:rsidR="00756609" w:rsidRPr="002C0799" w14:paraId="204E7E15" w14:textId="77777777" w:rsidTr="00862B1A">
        <w:tc>
          <w:tcPr>
            <w:tcW w:w="851" w:type="dxa"/>
          </w:tcPr>
          <w:p w14:paraId="7B6B9080" w14:textId="77777777" w:rsidR="00756609" w:rsidRPr="002C0799" w:rsidRDefault="00756609" w:rsidP="00BD61E2">
            <w:pPr>
              <w:pStyle w:val="Tabeltekst"/>
              <w:rPr>
                <w:szCs w:val="20"/>
              </w:rPr>
            </w:pPr>
          </w:p>
        </w:tc>
        <w:tc>
          <w:tcPr>
            <w:tcW w:w="5812" w:type="dxa"/>
          </w:tcPr>
          <w:p w14:paraId="7BF24269" w14:textId="77777777" w:rsidR="00756609" w:rsidRPr="002C0799" w:rsidRDefault="00756609" w:rsidP="00BD61E2">
            <w:pPr>
              <w:pStyle w:val="Tabeltekst"/>
              <w:rPr>
                <w:i/>
                <w:szCs w:val="20"/>
              </w:rPr>
            </w:pPr>
          </w:p>
        </w:tc>
        <w:tc>
          <w:tcPr>
            <w:tcW w:w="1842" w:type="dxa"/>
          </w:tcPr>
          <w:p w14:paraId="17EAA87D" w14:textId="77777777" w:rsidR="00756609" w:rsidRPr="002C0799" w:rsidRDefault="00756609" w:rsidP="00BD61E2">
            <w:pPr>
              <w:pStyle w:val="Tabeltekst"/>
              <w:rPr>
                <w:i/>
                <w:iCs/>
                <w:szCs w:val="20"/>
              </w:rPr>
            </w:pPr>
          </w:p>
        </w:tc>
      </w:tr>
      <w:tr w:rsidR="00756609" w:rsidRPr="002C0799" w14:paraId="6B383A10" w14:textId="77777777" w:rsidTr="00862B1A">
        <w:trPr>
          <w:cnfStyle w:val="000000100000" w:firstRow="0" w:lastRow="0" w:firstColumn="0" w:lastColumn="0" w:oddVBand="0" w:evenVBand="0" w:oddHBand="1" w:evenHBand="0" w:firstRowFirstColumn="0" w:firstRowLastColumn="0" w:lastRowFirstColumn="0" w:lastRowLastColumn="0"/>
        </w:trPr>
        <w:tc>
          <w:tcPr>
            <w:tcW w:w="851" w:type="dxa"/>
          </w:tcPr>
          <w:p w14:paraId="7E47A7B8" w14:textId="77777777" w:rsidR="00756609" w:rsidRPr="002C0799" w:rsidRDefault="00756609" w:rsidP="00BD61E2">
            <w:pPr>
              <w:pStyle w:val="Tabeltekst"/>
              <w:rPr>
                <w:szCs w:val="20"/>
              </w:rPr>
            </w:pPr>
          </w:p>
        </w:tc>
        <w:tc>
          <w:tcPr>
            <w:tcW w:w="5812" w:type="dxa"/>
          </w:tcPr>
          <w:p w14:paraId="224DF994" w14:textId="77777777" w:rsidR="00756609" w:rsidRPr="002C0799" w:rsidRDefault="00756609" w:rsidP="00BD61E2">
            <w:pPr>
              <w:pStyle w:val="Tabeltekst"/>
              <w:rPr>
                <w:i/>
                <w:szCs w:val="20"/>
              </w:rPr>
            </w:pPr>
          </w:p>
        </w:tc>
        <w:tc>
          <w:tcPr>
            <w:tcW w:w="1842" w:type="dxa"/>
          </w:tcPr>
          <w:p w14:paraId="246C5651" w14:textId="77777777" w:rsidR="00756609" w:rsidRPr="002C0799" w:rsidRDefault="00756609" w:rsidP="00BD61E2">
            <w:pPr>
              <w:pStyle w:val="Tabeltekst"/>
              <w:rPr>
                <w:i/>
                <w:iCs/>
                <w:szCs w:val="20"/>
              </w:rPr>
            </w:pPr>
          </w:p>
        </w:tc>
      </w:tr>
      <w:tr w:rsidR="00756609" w:rsidRPr="002C0799" w14:paraId="785D34DB" w14:textId="77777777" w:rsidTr="00862B1A">
        <w:tc>
          <w:tcPr>
            <w:tcW w:w="851" w:type="dxa"/>
          </w:tcPr>
          <w:p w14:paraId="67187371" w14:textId="77777777" w:rsidR="00756609" w:rsidRPr="002C0799" w:rsidRDefault="00756609" w:rsidP="00BD61E2">
            <w:pPr>
              <w:pStyle w:val="Tabeltekst"/>
              <w:rPr>
                <w:szCs w:val="20"/>
              </w:rPr>
            </w:pPr>
          </w:p>
        </w:tc>
        <w:tc>
          <w:tcPr>
            <w:tcW w:w="5812" w:type="dxa"/>
          </w:tcPr>
          <w:p w14:paraId="30E0406D" w14:textId="77777777" w:rsidR="00756609" w:rsidRPr="002C0799" w:rsidRDefault="00756609" w:rsidP="00BD61E2">
            <w:pPr>
              <w:pStyle w:val="Tabeltekst"/>
              <w:rPr>
                <w:i/>
                <w:szCs w:val="20"/>
              </w:rPr>
            </w:pPr>
          </w:p>
        </w:tc>
        <w:tc>
          <w:tcPr>
            <w:tcW w:w="1842" w:type="dxa"/>
          </w:tcPr>
          <w:p w14:paraId="26146B18" w14:textId="77777777" w:rsidR="00756609" w:rsidRPr="002C0799" w:rsidRDefault="00756609" w:rsidP="00BD61E2">
            <w:pPr>
              <w:pStyle w:val="Tabeltekst"/>
              <w:rPr>
                <w:i/>
                <w:iCs/>
                <w:szCs w:val="20"/>
              </w:rPr>
            </w:pPr>
          </w:p>
        </w:tc>
      </w:tr>
      <w:tr w:rsidR="00756609" w:rsidRPr="002C0799" w14:paraId="4425B16D" w14:textId="77777777" w:rsidTr="00862B1A">
        <w:trPr>
          <w:cnfStyle w:val="000000100000" w:firstRow="0" w:lastRow="0" w:firstColumn="0" w:lastColumn="0" w:oddVBand="0" w:evenVBand="0" w:oddHBand="1" w:evenHBand="0" w:firstRowFirstColumn="0" w:firstRowLastColumn="0" w:lastRowFirstColumn="0" w:lastRowLastColumn="0"/>
        </w:trPr>
        <w:tc>
          <w:tcPr>
            <w:tcW w:w="851" w:type="dxa"/>
          </w:tcPr>
          <w:p w14:paraId="2AC1BE28" w14:textId="77777777" w:rsidR="00756609" w:rsidRPr="002C0799" w:rsidRDefault="00756609" w:rsidP="00BD61E2">
            <w:pPr>
              <w:pStyle w:val="Tabeltekst"/>
              <w:rPr>
                <w:szCs w:val="20"/>
              </w:rPr>
            </w:pPr>
          </w:p>
        </w:tc>
        <w:tc>
          <w:tcPr>
            <w:tcW w:w="5812" w:type="dxa"/>
          </w:tcPr>
          <w:p w14:paraId="156B6D9B" w14:textId="77777777" w:rsidR="00756609" w:rsidRPr="002C0799" w:rsidRDefault="00756609" w:rsidP="00BD61E2">
            <w:pPr>
              <w:pStyle w:val="Tabeltekst"/>
              <w:rPr>
                <w:i/>
                <w:szCs w:val="20"/>
              </w:rPr>
            </w:pPr>
          </w:p>
        </w:tc>
        <w:tc>
          <w:tcPr>
            <w:tcW w:w="1842" w:type="dxa"/>
          </w:tcPr>
          <w:p w14:paraId="5558A102" w14:textId="77777777" w:rsidR="00756609" w:rsidRPr="002C0799" w:rsidRDefault="00756609" w:rsidP="00BD61E2">
            <w:pPr>
              <w:pStyle w:val="Tabeltekst"/>
              <w:rPr>
                <w:i/>
                <w:iCs/>
                <w:szCs w:val="20"/>
              </w:rPr>
            </w:pPr>
          </w:p>
        </w:tc>
      </w:tr>
    </w:tbl>
    <w:p w14:paraId="13441135" w14:textId="77777777" w:rsidR="00756609" w:rsidRPr="00756609" w:rsidRDefault="00756609" w:rsidP="00756609"/>
    <w:sectPr w:rsidR="00756609" w:rsidRPr="00756609" w:rsidSect="00221D2E">
      <w:footerReference w:type="even" r:id="rId10"/>
      <w:headerReference w:type="first" r:id="rId11"/>
      <w:footerReference w:type="first" r:id="rId12"/>
      <w:pgSz w:w="11906" w:h="16838" w:code="9"/>
      <w:pgMar w:top="156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B2BF4" w14:textId="77777777" w:rsidR="007C6E66" w:rsidRDefault="007C6E66" w:rsidP="003E5129">
      <w:r>
        <w:separator/>
      </w:r>
    </w:p>
    <w:p w14:paraId="71023A7B" w14:textId="77777777" w:rsidR="007C6E66" w:rsidRDefault="007C6E66"/>
    <w:p w14:paraId="7D8A70D9" w14:textId="77777777" w:rsidR="007C6E66" w:rsidRDefault="007C6E66"/>
  </w:endnote>
  <w:endnote w:type="continuationSeparator" w:id="0">
    <w:p w14:paraId="123EB173" w14:textId="77777777" w:rsidR="007C6E66" w:rsidRDefault="007C6E66" w:rsidP="003E5129">
      <w:r>
        <w:continuationSeparator/>
      </w:r>
    </w:p>
    <w:p w14:paraId="0A2A5668" w14:textId="77777777" w:rsidR="007C6E66" w:rsidRDefault="007C6E66"/>
    <w:p w14:paraId="15418E27" w14:textId="77777777" w:rsidR="007C6E66" w:rsidRDefault="007C6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overheidSansText">
    <w:altName w:val="Calibri"/>
    <w:panose1 w:val="020B0503040202060203"/>
    <w:charset w:val="00"/>
    <w:family w:val="swiss"/>
    <w:notTrueType/>
    <w:pitch w:val="variable"/>
    <w:sig w:usb0="00000087" w:usb1="00000001" w:usb2="00000000" w:usb3="00000000" w:csb0="0000009B"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0157" w14:textId="77777777" w:rsidR="00276B7F" w:rsidRDefault="00276B7F" w:rsidP="003E5129">
    <w:r>
      <w:t xml:space="preserve">PBL | </w:t>
    </w:r>
    <w:r>
      <w:fldChar w:fldCharType="begin"/>
    </w:r>
    <w:r>
      <w:instrText>PAGE</w:instrText>
    </w:r>
    <w:r>
      <w:fldChar w:fldCharType="separate"/>
    </w:r>
    <w:r>
      <w:t>5</w:t>
    </w:r>
    <w:r>
      <w:fldChar w:fldCharType="end"/>
    </w:r>
  </w:p>
  <w:p w14:paraId="5A3B636F" w14:textId="77777777" w:rsidR="00276B7F" w:rsidRPr="00BC2691" w:rsidRDefault="00276B7F" w:rsidP="003E5129">
    <w:pPr>
      <w:pStyle w:val="Voettekst"/>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4B7F" w14:textId="77777777" w:rsidR="0092069F" w:rsidRPr="009B1051" w:rsidRDefault="0092069F" w:rsidP="003E51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4E168" w14:textId="77777777" w:rsidR="007C6E66" w:rsidRDefault="007C6E66" w:rsidP="003E5129">
      <w:r>
        <w:separator/>
      </w:r>
    </w:p>
    <w:p w14:paraId="58E82966" w14:textId="77777777" w:rsidR="007C6E66" w:rsidRDefault="007C6E66"/>
    <w:p w14:paraId="5D8906FE" w14:textId="77777777" w:rsidR="007C6E66" w:rsidRDefault="007C6E66"/>
  </w:footnote>
  <w:footnote w:type="continuationSeparator" w:id="0">
    <w:p w14:paraId="22CDD9FD" w14:textId="77777777" w:rsidR="007C6E66" w:rsidRDefault="007C6E66" w:rsidP="003E5129"/>
    <w:p w14:paraId="4E3088B7" w14:textId="77777777" w:rsidR="007C6E66" w:rsidRDefault="007C6E66"/>
    <w:p w14:paraId="36F9AB19" w14:textId="77777777" w:rsidR="007C6E66" w:rsidRDefault="007C6E66"/>
  </w:footnote>
  <w:footnote w:id="1">
    <w:p w14:paraId="44F0B28D" w14:textId="17656F38" w:rsidR="00D16792" w:rsidRPr="00D16792" w:rsidRDefault="00D16792">
      <w:pPr>
        <w:pStyle w:val="Voetnoottekst"/>
        <w:rPr>
          <w:lang w:val="en-US"/>
        </w:rPr>
      </w:pPr>
    </w:p>
  </w:footnote>
  <w:footnote w:id="2">
    <w:p w14:paraId="3347F69F" w14:textId="0C844CBF" w:rsidR="00D16792" w:rsidRPr="00D16792" w:rsidRDefault="00D16792" w:rsidP="005044EE">
      <w:pPr>
        <w:pStyle w:val="Voetnoottekst"/>
        <w:ind w:left="0" w:firstLine="0"/>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3B10" w14:textId="77777777" w:rsidR="0092069F" w:rsidRDefault="0092069F" w:rsidP="003E51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589E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2E67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4AAD9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7C828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97AC0C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842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0011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6AB4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D272BC"/>
    <w:lvl w:ilvl="0">
      <w:start w:val="1"/>
      <w:numFmt w:val="decimal"/>
      <w:pStyle w:val="Lijstnummering"/>
      <w:lvlText w:val="%1."/>
      <w:lvlJc w:val="left"/>
      <w:pPr>
        <w:tabs>
          <w:tab w:val="num" w:pos="2204"/>
        </w:tabs>
        <w:ind w:left="2204" w:hanging="360"/>
      </w:pPr>
      <w:rPr>
        <w:rFonts w:hint="default"/>
      </w:rPr>
    </w:lvl>
  </w:abstractNum>
  <w:abstractNum w:abstractNumId="9" w15:restartNumberingAfterBreak="0">
    <w:nsid w:val="FFFFFF89"/>
    <w:multiLevelType w:val="singleLevel"/>
    <w:tmpl w:val="D664462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A02AC5"/>
    <w:multiLevelType w:val="hybridMultilevel"/>
    <w:tmpl w:val="13561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4EC6F0B"/>
    <w:multiLevelType w:val="hybridMultilevel"/>
    <w:tmpl w:val="A0102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955460"/>
    <w:multiLevelType w:val="multilevel"/>
    <w:tmpl w:val="6AE42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5469EC"/>
    <w:multiLevelType w:val="hybridMultilevel"/>
    <w:tmpl w:val="193C5BA6"/>
    <w:lvl w:ilvl="0" w:tplc="3F6CA33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48736A3"/>
    <w:multiLevelType w:val="hybridMultilevel"/>
    <w:tmpl w:val="9640B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BB5D0C"/>
    <w:multiLevelType w:val="hybridMultilevel"/>
    <w:tmpl w:val="8DEAE8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AA433F9"/>
    <w:multiLevelType w:val="hybridMultilevel"/>
    <w:tmpl w:val="07EE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A94BAD"/>
    <w:multiLevelType w:val="multilevel"/>
    <w:tmpl w:val="E4C28A2C"/>
    <w:styleLink w:val="PBLSjabloonKoppen"/>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8" w15:restartNumberingAfterBreak="0">
    <w:nsid w:val="1D980C82"/>
    <w:multiLevelType w:val="hybridMultilevel"/>
    <w:tmpl w:val="F6A01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363FB7"/>
    <w:multiLevelType w:val="hybridMultilevel"/>
    <w:tmpl w:val="9BCEB6BE"/>
    <w:lvl w:ilvl="0" w:tplc="C5D29F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7F479F"/>
    <w:multiLevelType w:val="hybridMultilevel"/>
    <w:tmpl w:val="379E268C"/>
    <w:lvl w:ilvl="0" w:tplc="3782E2F0">
      <w:start w:val="1"/>
      <w:numFmt w:val="lowerLetter"/>
      <w:pStyle w:val="Figuur-tabel-note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226359"/>
    <w:multiLevelType w:val="hybridMultilevel"/>
    <w:tmpl w:val="456CA67A"/>
    <w:lvl w:ilvl="0" w:tplc="433E195A">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B41103C"/>
    <w:multiLevelType w:val="hybridMultilevel"/>
    <w:tmpl w:val="92E02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36AC2"/>
    <w:multiLevelType w:val="hybridMultilevel"/>
    <w:tmpl w:val="F940C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C63D19"/>
    <w:multiLevelType w:val="multilevel"/>
    <w:tmpl w:val="E4C28A2C"/>
    <w:numStyleLink w:val="PBLSjabloonKoppen"/>
  </w:abstractNum>
  <w:abstractNum w:abstractNumId="25" w15:restartNumberingAfterBreak="0">
    <w:nsid w:val="2ED32348"/>
    <w:multiLevelType w:val="multilevel"/>
    <w:tmpl w:val="72E66E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2006370"/>
    <w:multiLevelType w:val="hybridMultilevel"/>
    <w:tmpl w:val="FD62533E"/>
    <w:lvl w:ilvl="0" w:tplc="39943414">
      <w:start w:val="1"/>
      <w:numFmt w:val="bullet"/>
      <w:pStyle w:val="Lij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F05D1F"/>
    <w:multiLevelType w:val="hybridMultilevel"/>
    <w:tmpl w:val="6FFCB5BC"/>
    <w:lvl w:ilvl="0" w:tplc="13DC2DB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473530A"/>
    <w:multiLevelType w:val="hybridMultilevel"/>
    <w:tmpl w:val="9420247A"/>
    <w:lvl w:ilvl="0" w:tplc="49803278">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8207095"/>
    <w:multiLevelType w:val="multilevel"/>
    <w:tmpl w:val="E4C28A2C"/>
    <w:numStyleLink w:val="PBLSjabloonKoppen"/>
  </w:abstractNum>
  <w:abstractNum w:abstractNumId="30" w15:restartNumberingAfterBreak="0">
    <w:nsid w:val="3BBA1CCE"/>
    <w:multiLevelType w:val="hybridMultilevel"/>
    <w:tmpl w:val="2A0697E8"/>
    <w:lvl w:ilvl="0" w:tplc="03287C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F1B2587"/>
    <w:multiLevelType w:val="hybridMultilevel"/>
    <w:tmpl w:val="947A8BB2"/>
    <w:lvl w:ilvl="0" w:tplc="98AEE0BE">
      <w:numFmt w:val="bullet"/>
      <w:lvlText w:val="-"/>
      <w:lvlJc w:val="left"/>
      <w:pPr>
        <w:ind w:left="720" w:hanging="360"/>
      </w:pPr>
      <w:rPr>
        <w:rFonts w:ascii="RijksoverheidSansText" w:eastAsiaTheme="minorEastAsia" w:hAnsi="RijksoverheidSansText"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49045A"/>
    <w:multiLevelType w:val="hybridMultilevel"/>
    <w:tmpl w:val="5846F5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C41E1"/>
    <w:multiLevelType w:val="multilevel"/>
    <w:tmpl w:val="57501C14"/>
    <w:lvl w:ilvl="0">
      <w:start w:val="1"/>
      <w:numFmt w:val="decimal"/>
      <w:lvlText w:val="Bijlage %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4" w15:restartNumberingAfterBreak="0">
    <w:nsid w:val="59E901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9FA1E76"/>
    <w:multiLevelType w:val="multilevel"/>
    <w:tmpl w:val="E4C28A2C"/>
    <w:numStyleLink w:val="PBLSjabloonKoppen"/>
  </w:abstractNum>
  <w:abstractNum w:abstractNumId="36" w15:restartNumberingAfterBreak="0">
    <w:nsid w:val="5AC15F36"/>
    <w:multiLevelType w:val="hybridMultilevel"/>
    <w:tmpl w:val="C6987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48F2671"/>
    <w:multiLevelType w:val="multilevel"/>
    <w:tmpl w:val="911189BA"/>
    <w:name w:val="List - Bullets"/>
    <w:lvl w:ilvl="0">
      <w:start w:val="1"/>
      <w:numFmt w:val="bullet"/>
      <w:lvlText w:val="●"/>
      <w:lvlJc w:val="left"/>
      <w:pPr>
        <w:ind w:left="430" w:hanging="430"/>
      </w:pPr>
    </w:lvl>
    <w:lvl w:ilvl="1">
      <w:start w:val="1"/>
      <w:numFmt w:val="lowerRoman"/>
      <w:lvlText w:val="%2"/>
      <w:lvlJc w:val="left"/>
      <w:pPr>
        <w:ind w:left="860" w:hanging="8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AF237C"/>
    <w:multiLevelType w:val="hybridMultilevel"/>
    <w:tmpl w:val="03227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2D1B76"/>
    <w:multiLevelType w:val="hybridMultilevel"/>
    <w:tmpl w:val="64A8F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65E51BB"/>
    <w:multiLevelType w:val="hybridMultilevel"/>
    <w:tmpl w:val="94AE59AC"/>
    <w:lvl w:ilvl="0" w:tplc="485C6B5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7041546"/>
    <w:multiLevelType w:val="multilevel"/>
    <w:tmpl w:val="E4C28A2C"/>
    <w:numStyleLink w:val="PBLSjabloonKoppen"/>
  </w:abstractNum>
  <w:abstractNum w:abstractNumId="42" w15:restartNumberingAfterBreak="0">
    <w:nsid w:val="779B43A1"/>
    <w:multiLevelType w:val="hybridMultilevel"/>
    <w:tmpl w:val="988A6B14"/>
    <w:lvl w:ilvl="0" w:tplc="0AEC81A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265A68"/>
    <w:multiLevelType w:val="hybridMultilevel"/>
    <w:tmpl w:val="106C5B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2"/>
  </w:num>
  <w:num w:numId="5">
    <w:abstractNumId w:val="26"/>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5"/>
  </w:num>
  <w:num w:numId="11">
    <w:abstractNumId w:val="4"/>
  </w:num>
  <w:num w:numId="12">
    <w:abstractNumId w:val="1"/>
  </w:num>
  <w:num w:numId="13">
    <w:abstractNumId w:val="0"/>
  </w:num>
  <w:num w:numId="14">
    <w:abstractNumId w:val="21"/>
  </w:num>
  <w:num w:numId="15">
    <w:abstractNumId w:val="13"/>
  </w:num>
  <w:num w:numId="16">
    <w:abstractNumId w:val="8"/>
    <w:lvlOverride w:ilvl="0">
      <w:startOverride w:val="1"/>
    </w:lvlOverride>
  </w:num>
  <w:num w:numId="17">
    <w:abstractNumId w:val="40"/>
  </w:num>
  <w:num w:numId="18">
    <w:abstractNumId w:val="37"/>
  </w:num>
  <w:num w:numId="19">
    <w:abstractNumId w:val="17"/>
  </w:num>
  <w:num w:numId="20">
    <w:abstractNumId w:val="43"/>
  </w:num>
  <w:num w:numId="21">
    <w:abstractNumId w:val="36"/>
  </w:num>
  <w:num w:numId="22">
    <w:abstractNumId w:val="30"/>
  </w:num>
  <w:num w:numId="23">
    <w:abstractNumId w:val="12"/>
  </w:num>
  <w:num w:numId="24">
    <w:abstractNumId w:val="27"/>
  </w:num>
  <w:num w:numId="25">
    <w:abstractNumId w:val="15"/>
  </w:num>
  <w:num w:numId="26">
    <w:abstractNumId w:val="39"/>
  </w:num>
  <w:num w:numId="27">
    <w:abstractNumId w:val="42"/>
  </w:num>
  <w:num w:numId="28">
    <w:abstractNumId w:val="29"/>
  </w:num>
  <w:num w:numId="29">
    <w:abstractNumId w:val="41"/>
  </w:num>
  <w:num w:numId="30">
    <w:abstractNumId w:val="24"/>
  </w:num>
  <w:num w:numId="31">
    <w:abstractNumId w:val="10"/>
  </w:num>
  <w:num w:numId="32">
    <w:abstractNumId w:val="19"/>
  </w:num>
  <w:num w:numId="33">
    <w:abstractNumId w:val="16"/>
  </w:num>
  <w:num w:numId="34">
    <w:abstractNumId w:val="32"/>
  </w:num>
  <w:num w:numId="35">
    <w:abstractNumId w:val="25"/>
  </w:num>
  <w:num w:numId="36">
    <w:abstractNumId w:val="20"/>
  </w:num>
  <w:num w:numId="37">
    <w:abstractNumId w:val="35"/>
  </w:num>
  <w:num w:numId="38">
    <w:abstractNumId w:val="38"/>
  </w:num>
  <w:num w:numId="39">
    <w:abstractNumId w:val="11"/>
  </w:num>
  <w:num w:numId="40">
    <w:abstractNumId w:val="18"/>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33"/>
  </w:num>
  <w:num w:numId="44">
    <w:abstractNumId w:val="31"/>
  </w:num>
  <w:num w:numId="45">
    <w:abstractNumId w:val="23"/>
  </w:num>
  <w:num w:numId="46">
    <w:abstractNumId w:val="14"/>
  </w:num>
  <w:num w:numId="47">
    <w:abstractNumId w:val="2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autoHyphenation/>
  <w:consecutiveHyphenLimit w:val="2"/>
  <w:hyphenationZone w:val="425"/>
  <w:doNotHyphenateCaps/>
  <w:evenAndOddHeaders/>
  <w:drawingGridHorizontalSpacing w:val="90"/>
  <w:displayHorizontalDrawingGridEvery w:val="2"/>
  <w:characterSpacingControl w:val="doNotCompress"/>
  <w:hdrShapeDefaults>
    <o:shapedefaults v:ext="edit" spidmax="10241" style="mso-position-vertical-relative:line" fillcolor="none [1302]" stroke="f" strokecolor="none [3206]">
      <v:fill color="none [1302]"/>
      <v:stroke color="none [3206]" weight="3pt" on="f"/>
      <v:shadow type="perspective" color="none [1604]" opacity=".5" offset="1pt" offset2="-1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66"/>
    <w:rsid w:val="00005718"/>
    <w:rsid w:val="00005953"/>
    <w:rsid w:val="00007D27"/>
    <w:rsid w:val="000112B9"/>
    <w:rsid w:val="000131C3"/>
    <w:rsid w:val="00013FE6"/>
    <w:rsid w:val="0001422C"/>
    <w:rsid w:val="00014508"/>
    <w:rsid w:val="00015E65"/>
    <w:rsid w:val="00016800"/>
    <w:rsid w:val="00016E1B"/>
    <w:rsid w:val="00022720"/>
    <w:rsid w:val="000232B4"/>
    <w:rsid w:val="00023608"/>
    <w:rsid w:val="00026284"/>
    <w:rsid w:val="00026900"/>
    <w:rsid w:val="00027630"/>
    <w:rsid w:val="00031F5C"/>
    <w:rsid w:val="000349D8"/>
    <w:rsid w:val="00034D42"/>
    <w:rsid w:val="000428B0"/>
    <w:rsid w:val="00044B3A"/>
    <w:rsid w:val="0005003A"/>
    <w:rsid w:val="000514C8"/>
    <w:rsid w:val="00053363"/>
    <w:rsid w:val="000543AF"/>
    <w:rsid w:val="00055402"/>
    <w:rsid w:val="000620C3"/>
    <w:rsid w:val="00062FCC"/>
    <w:rsid w:val="00063941"/>
    <w:rsid w:val="00065BAF"/>
    <w:rsid w:val="0006604C"/>
    <w:rsid w:val="00066E9F"/>
    <w:rsid w:val="00071EDA"/>
    <w:rsid w:val="00072B9B"/>
    <w:rsid w:val="00077B8C"/>
    <w:rsid w:val="00080027"/>
    <w:rsid w:val="000806DA"/>
    <w:rsid w:val="000834AF"/>
    <w:rsid w:val="0008384F"/>
    <w:rsid w:val="000847DF"/>
    <w:rsid w:val="00085E27"/>
    <w:rsid w:val="00090399"/>
    <w:rsid w:val="00091B3D"/>
    <w:rsid w:val="0009457D"/>
    <w:rsid w:val="00094BFC"/>
    <w:rsid w:val="00095E14"/>
    <w:rsid w:val="000B063E"/>
    <w:rsid w:val="000B0AC1"/>
    <w:rsid w:val="000B2532"/>
    <w:rsid w:val="000B5B56"/>
    <w:rsid w:val="000B6B21"/>
    <w:rsid w:val="000B70BB"/>
    <w:rsid w:val="000B78F5"/>
    <w:rsid w:val="000C7B6B"/>
    <w:rsid w:val="000D1775"/>
    <w:rsid w:val="000D1F56"/>
    <w:rsid w:val="000D224B"/>
    <w:rsid w:val="000D66FD"/>
    <w:rsid w:val="000E00A6"/>
    <w:rsid w:val="000E090E"/>
    <w:rsid w:val="000E1A1B"/>
    <w:rsid w:val="000E43AA"/>
    <w:rsid w:val="000F0D81"/>
    <w:rsid w:val="000F2D2C"/>
    <w:rsid w:val="000F4B7F"/>
    <w:rsid w:val="000F67DE"/>
    <w:rsid w:val="000F7283"/>
    <w:rsid w:val="000F76FA"/>
    <w:rsid w:val="0010270F"/>
    <w:rsid w:val="00102F1B"/>
    <w:rsid w:val="00103454"/>
    <w:rsid w:val="00105A43"/>
    <w:rsid w:val="00106705"/>
    <w:rsid w:val="0010710D"/>
    <w:rsid w:val="001130C8"/>
    <w:rsid w:val="00116699"/>
    <w:rsid w:val="00120FB3"/>
    <w:rsid w:val="00123F13"/>
    <w:rsid w:val="00130F29"/>
    <w:rsid w:val="0013266F"/>
    <w:rsid w:val="00134EBF"/>
    <w:rsid w:val="00135095"/>
    <w:rsid w:val="0013597B"/>
    <w:rsid w:val="00137F7B"/>
    <w:rsid w:val="00140F72"/>
    <w:rsid w:val="001418BA"/>
    <w:rsid w:val="00141C4A"/>
    <w:rsid w:val="0014333F"/>
    <w:rsid w:val="001455E6"/>
    <w:rsid w:val="00146C06"/>
    <w:rsid w:val="00146D94"/>
    <w:rsid w:val="00150F23"/>
    <w:rsid w:val="00152099"/>
    <w:rsid w:val="0015497E"/>
    <w:rsid w:val="00156AF2"/>
    <w:rsid w:val="00161BBD"/>
    <w:rsid w:val="0016208F"/>
    <w:rsid w:val="001645BE"/>
    <w:rsid w:val="00164C55"/>
    <w:rsid w:val="00165814"/>
    <w:rsid w:val="001664F4"/>
    <w:rsid w:val="001731CD"/>
    <w:rsid w:val="00176892"/>
    <w:rsid w:val="00176AF4"/>
    <w:rsid w:val="00185936"/>
    <w:rsid w:val="00186FB2"/>
    <w:rsid w:val="0018742B"/>
    <w:rsid w:val="00187F1D"/>
    <w:rsid w:val="0019148D"/>
    <w:rsid w:val="001926E8"/>
    <w:rsid w:val="001A04E3"/>
    <w:rsid w:val="001A150F"/>
    <w:rsid w:val="001A2A86"/>
    <w:rsid w:val="001A3B8B"/>
    <w:rsid w:val="001A421C"/>
    <w:rsid w:val="001A7204"/>
    <w:rsid w:val="001B0B8A"/>
    <w:rsid w:val="001B26E3"/>
    <w:rsid w:val="001B35DC"/>
    <w:rsid w:val="001B6A8B"/>
    <w:rsid w:val="001B6F13"/>
    <w:rsid w:val="001B732D"/>
    <w:rsid w:val="001C4C6D"/>
    <w:rsid w:val="001C56F0"/>
    <w:rsid w:val="001C6B18"/>
    <w:rsid w:val="001E2996"/>
    <w:rsid w:val="001E352B"/>
    <w:rsid w:val="001F353A"/>
    <w:rsid w:val="00200BC0"/>
    <w:rsid w:val="00203853"/>
    <w:rsid w:val="0020690A"/>
    <w:rsid w:val="00213FE8"/>
    <w:rsid w:val="002157EB"/>
    <w:rsid w:val="00221D2E"/>
    <w:rsid w:val="002221F3"/>
    <w:rsid w:val="00222816"/>
    <w:rsid w:val="002231F3"/>
    <w:rsid w:val="00223B26"/>
    <w:rsid w:val="00224927"/>
    <w:rsid w:val="002253BE"/>
    <w:rsid w:val="00227660"/>
    <w:rsid w:val="00227ABB"/>
    <w:rsid w:val="00227E36"/>
    <w:rsid w:val="00233440"/>
    <w:rsid w:val="00235907"/>
    <w:rsid w:val="00235D3A"/>
    <w:rsid w:val="00237AFD"/>
    <w:rsid w:val="00250025"/>
    <w:rsid w:val="00252242"/>
    <w:rsid w:val="00254DC4"/>
    <w:rsid w:val="002602D6"/>
    <w:rsid w:val="00263DFF"/>
    <w:rsid w:val="00265E2D"/>
    <w:rsid w:val="0026611F"/>
    <w:rsid w:val="00270F3A"/>
    <w:rsid w:val="00272303"/>
    <w:rsid w:val="00273232"/>
    <w:rsid w:val="00273EFB"/>
    <w:rsid w:val="002744ED"/>
    <w:rsid w:val="00276B7F"/>
    <w:rsid w:val="00277E83"/>
    <w:rsid w:val="00281727"/>
    <w:rsid w:val="00281B70"/>
    <w:rsid w:val="00282BC6"/>
    <w:rsid w:val="00283A33"/>
    <w:rsid w:val="00286CC2"/>
    <w:rsid w:val="002907F8"/>
    <w:rsid w:val="00291AC6"/>
    <w:rsid w:val="00296587"/>
    <w:rsid w:val="0029732A"/>
    <w:rsid w:val="002A242F"/>
    <w:rsid w:val="002A450F"/>
    <w:rsid w:val="002A4F19"/>
    <w:rsid w:val="002A4FD4"/>
    <w:rsid w:val="002A6C43"/>
    <w:rsid w:val="002B4377"/>
    <w:rsid w:val="002B536F"/>
    <w:rsid w:val="002B5A86"/>
    <w:rsid w:val="002C0799"/>
    <w:rsid w:val="002C2052"/>
    <w:rsid w:val="002D0A03"/>
    <w:rsid w:val="002D14E9"/>
    <w:rsid w:val="002D7BD5"/>
    <w:rsid w:val="002E0815"/>
    <w:rsid w:val="002E3636"/>
    <w:rsid w:val="002E3F55"/>
    <w:rsid w:val="002F7110"/>
    <w:rsid w:val="00303FAB"/>
    <w:rsid w:val="00306D15"/>
    <w:rsid w:val="003158AA"/>
    <w:rsid w:val="003173CD"/>
    <w:rsid w:val="00317B34"/>
    <w:rsid w:val="0032232C"/>
    <w:rsid w:val="0032357E"/>
    <w:rsid w:val="0032504B"/>
    <w:rsid w:val="00325140"/>
    <w:rsid w:val="00326E86"/>
    <w:rsid w:val="00330ECD"/>
    <w:rsid w:val="00332D20"/>
    <w:rsid w:val="00332E8F"/>
    <w:rsid w:val="00337A7C"/>
    <w:rsid w:val="00342F76"/>
    <w:rsid w:val="003473EB"/>
    <w:rsid w:val="0035084C"/>
    <w:rsid w:val="0035222A"/>
    <w:rsid w:val="00353FB6"/>
    <w:rsid w:val="00354A1B"/>
    <w:rsid w:val="00356A38"/>
    <w:rsid w:val="0036024C"/>
    <w:rsid w:val="00362F9B"/>
    <w:rsid w:val="0036664D"/>
    <w:rsid w:val="003679E7"/>
    <w:rsid w:val="003704BB"/>
    <w:rsid w:val="0037259F"/>
    <w:rsid w:val="0037351A"/>
    <w:rsid w:val="00373FD8"/>
    <w:rsid w:val="00383FAD"/>
    <w:rsid w:val="0039129F"/>
    <w:rsid w:val="00391745"/>
    <w:rsid w:val="00393129"/>
    <w:rsid w:val="00393A00"/>
    <w:rsid w:val="003951A4"/>
    <w:rsid w:val="003A5D37"/>
    <w:rsid w:val="003B0A03"/>
    <w:rsid w:val="003B612B"/>
    <w:rsid w:val="003B7AEC"/>
    <w:rsid w:val="003C078B"/>
    <w:rsid w:val="003C2A17"/>
    <w:rsid w:val="003C33D3"/>
    <w:rsid w:val="003C42DE"/>
    <w:rsid w:val="003C5E31"/>
    <w:rsid w:val="003D0C62"/>
    <w:rsid w:val="003D1AA1"/>
    <w:rsid w:val="003D2A29"/>
    <w:rsid w:val="003D64AD"/>
    <w:rsid w:val="003D7519"/>
    <w:rsid w:val="003E17E1"/>
    <w:rsid w:val="003E2511"/>
    <w:rsid w:val="003E4669"/>
    <w:rsid w:val="003E5129"/>
    <w:rsid w:val="003F2541"/>
    <w:rsid w:val="003F359B"/>
    <w:rsid w:val="003F4C8B"/>
    <w:rsid w:val="003F52B5"/>
    <w:rsid w:val="003F563B"/>
    <w:rsid w:val="003F78E2"/>
    <w:rsid w:val="004021DF"/>
    <w:rsid w:val="00404041"/>
    <w:rsid w:val="00406CE1"/>
    <w:rsid w:val="00413F6B"/>
    <w:rsid w:val="00421BD2"/>
    <w:rsid w:val="00425ECF"/>
    <w:rsid w:val="00427FA8"/>
    <w:rsid w:val="00434684"/>
    <w:rsid w:val="004362CF"/>
    <w:rsid w:val="00437BC7"/>
    <w:rsid w:val="00440560"/>
    <w:rsid w:val="00444235"/>
    <w:rsid w:val="00445444"/>
    <w:rsid w:val="00447850"/>
    <w:rsid w:val="0045071A"/>
    <w:rsid w:val="00454343"/>
    <w:rsid w:val="004559E1"/>
    <w:rsid w:val="00456E01"/>
    <w:rsid w:val="00461156"/>
    <w:rsid w:val="004623B0"/>
    <w:rsid w:val="00462E01"/>
    <w:rsid w:val="0046333D"/>
    <w:rsid w:val="004647A1"/>
    <w:rsid w:val="00465E4A"/>
    <w:rsid w:val="00467CDE"/>
    <w:rsid w:val="004703B6"/>
    <w:rsid w:val="00472641"/>
    <w:rsid w:val="00477432"/>
    <w:rsid w:val="00482801"/>
    <w:rsid w:val="00485AA0"/>
    <w:rsid w:val="00485F0F"/>
    <w:rsid w:val="0048645F"/>
    <w:rsid w:val="00493521"/>
    <w:rsid w:val="00493644"/>
    <w:rsid w:val="00494416"/>
    <w:rsid w:val="00495487"/>
    <w:rsid w:val="0049738D"/>
    <w:rsid w:val="004A0284"/>
    <w:rsid w:val="004A1559"/>
    <w:rsid w:val="004A458C"/>
    <w:rsid w:val="004A5630"/>
    <w:rsid w:val="004B0851"/>
    <w:rsid w:val="004B2427"/>
    <w:rsid w:val="004B3440"/>
    <w:rsid w:val="004B4A6C"/>
    <w:rsid w:val="004B4B20"/>
    <w:rsid w:val="004C0279"/>
    <w:rsid w:val="004C0B1B"/>
    <w:rsid w:val="004C3D5C"/>
    <w:rsid w:val="004C6342"/>
    <w:rsid w:val="004D33E3"/>
    <w:rsid w:val="004D36E9"/>
    <w:rsid w:val="004D4242"/>
    <w:rsid w:val="004E1494"/>
    <w:rsid w:val="004E5A4A"/>
    <w:rsid w:val="004E71AC"/>
    <w:rsid w:val="004F014D"/>
    <w:rsid w:val="004F0588"/>
    <w:rsid w:val="004F448A"/>
    <w:rsid w:val="004F4AF5"/>
    <w:rsid w:val="005017A5"/>
    <w:rsid w:val="00501FA4"/>
    <w:rsid w:val="005044EE"/>
    <w:rsid w:val="00506BC1"/>
    <w:rsid w:val="0051383B"/>
    <w:rsid w:val="00515A10"/>
    <w:rsid w:val="00515D6C"/>
    <w:rsid w:val="00516EA4"/>
    <w:rsid w:val="00517410"/>
    <w:rsid w:val="00532E37"/>
    <w:rsid w:val="00533A87"/>
    <w:rsid w:val="005352D0"/>
    <w:rsid w:val="005362E5"/>
    <w:rsid w:val="00536538"/>
    <w:rsid w:val="00537E7F"/>
    <w:rsid w:val="00541120"/>
    <w:rsid w:val="005419F1"/>
    <w:rsid w:val="0054501C"/>
    <w:rsid w:val="00545E3B"/>
    <w:rsid w:val="005467D9"/>
    <w:rsid w:val="00547535"/>
    <w:rsid w:val="00552842"/>
    <w:rsid w:val="0055286E"/>
    <w:rsid w:val="00552D55"/>
    <w:rsid w:val="00552FAA"/>
    <w:rsid w:val="00555CA7"/>
    <w:rsid w:val="00557EE1"/>
    <w:rsid w:val="00565FCC"/>
    <w:rsid w:val="00571813"/>
    <w:rsid w:val="00573E42"/>
    <w:rsid w:val="00574088"/>
    <w:rsid w:val="00574B03"/>
    <w:rsid w:val="005754A3"/>
    <w:rsid w:val="005760FE"/>
    <w:rsid w:val="00576D69"/>
    <w:rsid w:val="005779C6"/>
    <w:rsid w:val="00577FD1"/>
    <w:rsid w:val="005902E0"/>
    <w:rsid w:val="00590333"/>
    <w:rsid w:val="005906A6"/>
    <w:rsid w:val="005914BC"/>
    <w:rsid w:val="005A628A"/>
    <w:rsid w:val="005A6940"/>
    <w:rsid w:val="005C0164"/>
    <w:rsid w:val="005C0AEF"/>
    <w:rsid w:val="005C0F81"/>
    <w:rsid w:val="005C1F28"/>
    <w:rsid w:val="005C2B25"/>
    <w:rsid w:val="005C3AC3"/>
    <w:rsid w:val="005C4052"/>
    <w:rsid w:val="005C4180"/>
    <w:rsid w:val="005D078F"/>
    <w:rsid w:val="005F6440"/>
    <w:rsid w:val="006006CE"/>
    <w:rsid w:val="00604CCA"/>
    <w:rsid w:val="00612F94"/>
    <w:rsid w:val="00615958"/>
    <w:rsid w:val="0061603B"/>
    <w:rsid w:val="00621395"/>
    <w:rsid w:val="0062261E"/>
    <w:rsid w:val="006228D3"/>
    <w:rsid w:val="00634B12"/>
    <w:rsid w:val="00636397"/>
    <w:rsid w:val="00652204"/>
    <w:rsid w:val="00652938"/>
    <w:rsid w:val="0065517F"/>
    <w:rsid w:val="006555AF"/>
    <w:rsid w:val="00655C1E"/>
    <w:rsid w:val="00657527"/>
    <w:rsid w:val="00657D53"/>
    <w:rsid w:val="006604FF"/>
    <w:rsid w:val="006611A5"/>
    <w:rsid w:val="00663FF5"/>
    <w:rsid w:val="00667143"/>
    <w:rsid w:val="006711B1"/>
    <w:rsid w:val="006742FC"/>
    <w:rsid w:val="006747CD"/>
    <w:rsid w:val="006765C4"/>
    <w:rsid w:val="006879D0"/>
    <w:rsid w:val="006912EA"/>
    <w:rsid w:val="006914C2"/>
    <w:rsid w:val="00693F3E"/>
    <w:rsid w:val="00695844"/>
    <w:rsid w:val="00695D03"/>
    <w:rsid w:val="00697BAA"/>
    <w:rsid w:val="006A09B8"/>
    <w:rsid w:val="006A3F83"/>
    <w:rsid w:val="006A57A0"/>
    <w:rsid w:val="006A6D3D"/>
    <w:rsid w:val="006B016A"/>
    <w:rsid w:val="006B0D3E"/>
    <w:rsid w:val="006B1FE2"/>
    <w:rsid w:val="006B2D90"/>
    <w:rsid w:val="006B492D"/>
    <w:rsid w:val="006B51DD"/>
    <w:rsid w:val="006B7A9B"/>
    <w:rsid w:val="006C25CE"/>
    <w:rsid w:val="006C4382"/>
    <w:rsid w:val="006C7246"/>
    <w:rsid w:val="006C7D15"/>
    <w:rsid w:val="006D14A1"/>
    <w:rsid w:val="006D433D"/>
    <w:rsid w:val="006E277E"/>
    <w:rsid w:val="006E5120"/>
    <w:rsid w:val="006E68F7"/>
    <w:rsid w:val="006E7BC2"/>
    <w:rsid w:val="006F731F"/>
    <w:rsid w:val="00700969"/>
    <w:rsid w:val="00705413"/>
    <w:rsid w:val="007056BD"/>
    <w:rsid w:val="00705DAB"/>
    <w:rsid w:val="00706055"/>
    <w:rsid w:val="007109C4"/>
    <w:rsid w:val="007117EF"/>
    <w:rsid w:val="00713D9D"/>
    <w:rsid w:val="00713EE8"/>
    <w:rsid w:val="00714061"/>
    <w:rsid w:val="007160C4"/>
    <w:rsid w:val="0071620E"/>
    <w:rsid w:val="00720689"/>
    <w:rsid w:val="00720E96"/>
    <w:rsid w:val="00725483"/>
    <w:rsid w:val="007276D2"/>
    <w:rsid w:val="00732C79"/>
    <w:rsid w:val="0073331B"/>
    <w:rsid w:val="00734C8A"/>
    <w:rsid w:val="00735C0A"/>
    <w:rsid w:val="00736F08"/>
    <w:rsid w:val="007379BA"/>
    <w:rsid w:val="007379FF"/>
    <w:rsid w:val="00743E86"/>
    <w:rsid w:val="00744FE6"/>
    <w:rsid w:val="00745F32"/>
    <w:rsid w:val="00746A82"/>
    <w:rsid w:val="0075132A"/>
    <w:rsid w:val="00754357"/>
    <w:rsid w:val="00754D50"/>
    <w:rsid w:val="0075547B"/>
    <w:rsid w:val="00755D02"/>
    <w:rsid w:val="00756609"/>
    <w:rsid w:val="00760A11"/>
    <w:rsid w:val="00764B4A"/>
    <w:rsid w:val="00770771"/>
    <w:rsid w:val="007724BB"/>
    <w:rsid w:val="00775CF2"/>
    <w:rsid w:val="00782D01"/>
    <w:rsid w:val="007855E4"/>
    <w:rsid w:val="007915D8"/>
    <w:rsid w:val="007A1826"/>
    <w:rsid w:val="007A35D5"/>
    <w:rsid w:val="007A483C"/>
    <w:rsid w:val="007A742D"/>
    <w:rsid w:val="007B2A6E"/>
    <w:rsid w:val="007C2BE1"/>
    <w:rsid w:val="007C34E0"/>
    <w:rsid w:val="007C594C"/>
    <w:rsid w:val="007C6E66"/>
    <w:rsid w:val="007E3619"/>
    <w:rsid w:val="007E5907"/>
    <w:rsid w:val="007E5D56"/>
    <w:rsid w:val="007F697B"/>
    <w:rsid w:val="007F6E99"/>
    <w:rsid w:val="00800269"/>
    <w:rsid w:val="008058A1"/>
    <w:rsid w:val="00807D05"/>
    <w:rsid w:val="0081254E"/>
    <w:rsid w:val="00813ABC"/>
    <w:rsid w:val="0081531A"/>
    <w:rsid w:val="00823602"/>
    <w:rsid w:val="0082380C"/>
    <w:rsid w:val="00831A05"/>
    <w:rsid w:val="00834BE1"/>
    <w:rsid w:val="00840EEB"/>
    <w:rsid w:val="0084100C"/>
    <w:rsid w:val="00841DA3"/>
    <w:rsid w:val="00847D45"/>
    <w:rsid w:val="00850BC1"/>
    <w:rsid w:val="008565B4"/>
    <w:rsid w:val="00860414"/>
    <w:rsid w:val="00862360"/>
    <w:rsid w:val="008627E9"/>
    <w:rsid w:val="00862B1A"/>
    <w:rsid w:val="00863BB3"/>
    <w:rsid w:val="00871AC4"/>
    <w:rsid w:val="00873F3D"/>
    <w:rsid w:val="008757ED"/>
    <w:rsid w:val="00877A29"/>
    <w:rsid w:val="00881844"/>
    <w:rsid w:val="00884A4A"/>
    <w:rsid w:val="00886C48"/>
    <w:rsid w:val="00887D88"/>
    <w:rsid w:val="00887F63"/>
    <w:rsid w:val="00895633"/>
    <w:rsid w:val="008A0365"/>
    <w:rsid w:val="008A040D"/>
    <w:rsid w:val="008A5401"/>
    <w:rsid w:val="008B1AEE"/>
    <w:rsid w:val="008B71E4"/>
    <w:rsid w:val="008C4247"/>
    <w:rsid w:val="008C472C"/>
    <w:rsid w:val="008D228C"/>
    <w:rsid w:val="008D2369"/>
    <w:rsid w:val="008D312C"/>
    <w:rsid w:val="008D4E69"/>
    <w:rsid w:val="008E0B4C"/>
    <w:rsid w:val="008E3EDE"/>
    <w:rsid w:val="008E6BEC"/>
    <w:rsid w:val="008F213B"/>
    <w:rsid w:val="008F34F8"/>
    <w:rsid w:val="008F6C37"/>
    <w:rsid w:val="008F752D"/>
    <w:rsid w:val="0090090C"/>
    <w:rsid w:val="009037E7"/>
    <w:rsid w:val="00903E82"/>
    <w:rsid w:val="009040B9"/>
    <w:rsid w:val="00911033"/>
    <w:rsid w:val="00915898"/>
    <w:rsid w:val="00915FBA"/>
    <w:rsid w:val="00916541"/>
    <w:rsid w:val="0092069F"/>
    <w:rsid w:val="00922195"/>
    <w:rsid w:val="00922713"/>
    <w:rsid w:val="009264E5"/>
    <w:rsid w:val="00926574"/>
    <w:rsid w:val="00932C69"/>
    <w:rsid w:val="00935DD3"/>
    <w:rsid w:val="0093744C"/>
    <w:rsid w:val="0094002C"/>
    <w:rsid w:val="00941559"/>
    <w:rsid w:val="009461FE"/>
    <w:rsid w:val="00960446"/>
    <w:rsid w:val="00965757"/>
    <w:rsid w:val="00970449"/>
    <w:rsid w:val="00970C41"/>
    <w:rsid w:val="00982142"/>
    <w:rsid w:val="00982708"/>
    <w:rsid w:val="00983C8F"/>
    <w:rsid w:val="00984077"/>
    <w:rsid w:val="00985F01"/>
    <w:rsid w:val="0098600D"/>
    <w:rsid w:val="00986866"/>
    <w:rsid w:val="00987209"/>
    <w:rsid w:val="009935E5"/>
    <w:rsid w:val="00994346"/>
    <w:rsid w:val="009948FD"/>
    <w:rsid w:val="00996627"/>
    <w:rsid w:val="00996EF9"/>
    <w:rsid w:val="009A0B1A"/>
    <w:rsid w:val="009A281C"/>
    <w:rsid w:val="009A2A3D"/>
    <w:rsid w:val="009B1051"/>
    <w:rsid w:val="009B1AF7"/>
    <w:rsid w:val="009B4383"/>
    <w:rsid w:val="009B5354"/>
    <w:rsid w:val="009B6023"/>
    <w:rsid w:val="009B6385"/>
    <w:rsid w:val="009C1642"/>
    <w:rsid w:val="009C374E"/>
    <w:rsid w:val="009C4A2C"/>
    <w:rsid w:val="009D0E7A"/>
    <w:rsid w:val="009D3D58"/>
    <w:rsid w:val="009D446B"/>
    <w:rsid w:val="009D536F"/>
    <w:rsid w:val="009E064A"/>
    <w:rsid w:val="009E1413"/>
    <w:rsid w:val="009E2BE3"/>
    <w:rsid w:val="009E4971"/>
    <w:rsid w:val="009F0450"/>
    <w:rsid w:val="009F16F7"/>
    <w:rsid w:val="009F32FE"/>
    <w:rsid w:val="009F3C5E"/>
    <w:rsid w:val="009F4BDC"/>
    <w:rsid w:val="009F7675"/>
    <w:rsid w:val="00A02211"/>
    <w:rsid w:val="00A03091"/>
    <w:rsid w:val="00A0552A"/>
    <w:rsid w:val="00A114AF"/>
    <w:rsid w:val="00A1305A"/>
    <w:rsid w:val="00A163A4"/>
    <w:rsid w:val="00A173EA"/>
    <w:rsid w:val="00A20ADA"/>
    <w:rsid w:val="00A21C2A"/>
    <w:rsid w:val="00A25CD3"/>
    <w:rsid w:val="00A265BB"/>
    <w:rsid w:val="00A31004"/>
    <w:rsid w:val="00A33E98"/>
    <w:rsid w:val="00A35853"/>
    <w:rsid w:val="00A403BE"/>
    <w:rsid w:val="00A4405A"/>
    <w:rsid w:val="00A4421F"/>
    <w:rsid w:val="00A44DD3"/>
    <w:rsid w:val="00A45541"/>
    <w:rsid w:val="00A50D53"/>
    <w:rsid w:val="00A51CCC"/>
    <w:rsid w:val="00A55EDD"/>
    <w:rsid w:val="00A5606F"/>
    <w:rsid w:val="00A62967"/>
    <w:rsid w:val="00A70E5F"/>
    <w:rsid w:val="00A71272"/>
    <w:rsid w:val="00A71C06"/>
    <w:rsid w:val="00A730EA"/>
    <w:rsid w:val="00A77091"/>
    <w:rsid w:val="00A80646"/>
    <w:rsid w:val="00A80B10"/>
    <w:rsid w:val="00A81A31"/>
    <w:rsid w:val="00A83473"/>
    <w:rsid w:val="00A90415"/>
    <w:rsid w:val="00A9132A"/>
    <w:rsid w:val="00A91D85"/>
    <w:rsid w:val="00A969DB"/>
    <w:rsid w:val="00A96D42"/>
    <w:rsid w:val="00AA0C58"/>
    <w:rsid w:val="00AA32A1"/>
    <w:rsid w:val="00AA50A1"/>
    <w:rsid w:val="00AA72A5"/>
    <w:rsid w:val="00AA7BDC"/>
    <w:rsid w:val="00AA7F55"/>
    <w:rsid w:val="00AB25D5"/>
    <w:rsid w:val="00AB3B5F"/>
    <w:rsid w:val="00AB4AF6"/>
    <w:rsid w:val="00AC0496"/>
    <w:rsid w:val="00AC0866"/>
    <w:rsid w:val="00AC2086"/>
    <w:rsid w:val="00AC2150"/>
    <w:rsid w:val="00AC3425"/>
    <w:rsid w:val="00AD023C"/>
    <w:rsid w:val="00AD0248"/>
    <w:rsid w:val="00AD1190"/>
    <w:rsid w:val="00AD1C41"/>
    <w:rsid w:val="00AD7A37"/>
    <w:rsid w:val="00AE4113"/>
    <w:rsid w:val="00AE4126"/>
    <w:rsid w:val="00AE45A6"/>
    <w:rsid w:val="00AE7202"/>
    <w:rsid w:val="00AE7C3D"/>
    <w:rsid w:val="00AF150E"/>
    <w:rsid w:val="00AF376C"/>
    <w:rsid w:val="00AF3B3C"/>
    <w:rsid w:val="00B012DD"/>
    <w:rsid w:val="00B05647"/>
    <w:rsid w:val="00B1013A"/>
    <w:rsid w:val="00B115F8"/>
    <w:rsid w:val="00B12AC7"/>
    <w:rsid w:val="00B17252"/>
    <w:rsid w:val="00B17B55"/>
    <w:rsid w:val="00B204F2"/>
    <w:rsid w:val="00B23910"/>
    <w:rsid w:val="00B2643A"/>
    <w:rsid w:val="00B26A3F"/>
    <w:rsid w:val="00B30953"/>
    <w:rsid w:val="00B30FB8"/>
    <w:rsid w:val="00B41703"/>
    <w:rsid w:val="00B4242D"/>
    <w:rsid w:val="00B468C8"/>
    <w:rsid w:val="00B5198A"/>
    <w:rsid w:val="00B51FC3"/>
    <w:rsid w:val="00B61C1C"/>
    <w:rsid w:val="00B636D8"/>
    <w:rsid w:val="00B640AB"/>
    <w:rsid w:val="00B705BE"/>
    <w:rsid w:val="00B70AF9"/>
    <w:rsid w:val="00B71381"/>
    <w:rsid w:val="00B72253"/>
    <w:rsid w:val="00B76FE1"/>
    <w:rsid w:val="00B825A6"/>
    <w:rsid w:val="00B82926"/>
    <w:rsid w:val="00B86043"/>
    <w:rsid w:val="00B86DB7"/>
    <w:rsid w:val="00B905B0"/>
    <w:rsid w:val="00B935E0"/>
    <w:rsid w:val="00B94111"/>
    <w:rsid w:val="00B96829"/>
    <w:rsid w:val="00B9694B"/>
    <w:rsid w:val="00B96B87"/>
    <w:rsid w:val="00B970AD"/>
    <w:rsid w:val="00BA15EC"/>
    <w:rsid w:val="00BA4E1C"/>
    <w:rsid w:val="00BA7824"/>
    <w:rsid w:val="00BB0EFF"/>
    <w:rsid w:val="00BC25FD"/>
    <w:rsid w:val="00BC2691"/>
    <w:rsid w:val="00BC4377"/>
    <w:rsid w:val="00BC4561"/>
    <w:rsid w:val="00BC629E"/>
    <w:rsid w:val="00BC7B36"/>
    <w:rsid w:val="00BD4825"/>
    <w:rsid w:val="00BE0E4D"/>
    <w:rsid w:val="00BE225F"/>
    <w:rsid w:val="00BE26E3"/>
    <w:rsid w:val="00BE4F86"/>
    <w:rsid w:val="00BF0ED8"/>
    <w:rsid w:val="00BF37ED"/>
    <w:rsid w:val="00BF542E"/>
    <w:rsid w:val="00BF67CD"/>
    <w:rsid w:val="00C02784"/>
    <w:rsid w:val="00C02D24"/>
    <w:rsid w:val="00C02F89"/>
    <w:rsid w:val="00C03430"/>
    <w:rsid w:val="00C06BD3"/>
    <w:rsid w:val="00C121DB"/>
    <w:rsid w:val="00C12503"/>
    <w:rsid w:val="00C15AAC"/>
    <w:rsid w:val="00C17CE3"/>
    <w:rsid w:val="00C21264"/>
    <w:rsid w:val="00C21BCA"/>
    <w:rsid w:val="00C2343F"/>
    <w:rsid w:val="00C238D7"/>
    <w:rsid w:val="00C2458D"/>
    <w:rsid w:val="00C26756"/>
    <w:rsid w:val="00C365DE"/>
    <w:rsid w:val="00C455F7"/>
    <w:rsid w:val="00C459CC"/>
    <w:rsid w:val="00C51D78"/>
    <w:rsid w:val="00C533BB"/>
    <w:rsid w:val="00C555E3"/>
    <w:rsid w:val="00C632E9"/>
    <w:rsid w:val="00C66FB1"/>
    <w:rsid w:val="00C706AE"/>
    <w:rsid w:val="00C727C9"/>
    <w:rsid w:val="00C728B2"/>
    <w:rsid w:val="00C7454E"/>
    <w:rsid w:val="00C76562"/>
    <w:rsid w:val="00C811A3"/>
    <w:rsid w:val="00C82AF0"/>
    <w:rsid w:val="00C9119F"/>
    <w:rsid w:val="00C91E11"/>
    <w:rsid w:val="00C92F11"/>
    <w:rsid w:val="00C943A5"/>
    <w:rsid w:val="00C95A78"/>
    <w:rsid w:val="00C96473"/>
    <w:rsid w:val="00C97675"/>
    <w:rsid w:val="00C97C42"/>
    <w:rsid w:val="00CA752F"/>
    <w:rsid w:val="00CA7BAC"/>
    <w:rsid w:val="00CB1963"/>
    <w:rsid w:val="00CB2A24"/>
    <w:rsid w:val="00CB3DEA"/>
    <w:rsid w:val="00CB6866"/>
    <w:rsid w:val="00CC0B7F"/>
    <w:rsid w:val="00CC6ED5"/>
    <w:rsid w:val="00CC7BAF"/>
    <w:rsid w:val="00CD1087"/>
    <w:rsid w:val="00CD1918"/>
    <w:rsid w:val="00CD1A1D"/>
    <w:rsid w:val="00CD42FB"/>
    <w:rsid w:val="00CD4C5D"/>
    <w:rsid w:val="00CE2EE4"/>
    <w:rsid w:val="00CE5A48"/>
    <w:rsid w:val="00CF03F9"/>
    <w:rsid w:val="00CF13B4"/>
    <w:rsid w:val="00CF1759"/>
    <w:rsid w:val="00CF178B"/>
    <w:rsid w:val="00CF50B3"/>
    <w:rsid w:val="00CF633B"/>
    <w:rsid w:val="00D006DB"/>
    <w:rsid w:val="00D03FA6"/>
    <w:rsid w:val="00D10136"/>
    <w:rsid w:val="00D136DD"/>
    <w:rsid w:val="00D16792"/>
    <w:rsid w:val="00D24A5C"/>
    <w:rsid w:val="00D35CDE"/>
    <w:rsid w:val="00D4369A"/>
    <w:rsid w:val="00D43C69"/>
    <w:rsid w:val="00D55043"/>
    <w:rsid w:val="00D572A0"/>
    <w:rsid w:val="00D61126"/>
    <w:rsid w:val="00D62EE0"/>
    <w:rsid w:val="00D65260"/>
    <w:rsid w:val="00D71A2D"/>
    <w:rsid w:val="00D72D2C"/>
    <w:rsid w:val="00D77F32"/>
    <w:rsid w:val="00D80068"/>
    <w:rsid w:val="00D871B7"/>
    <w:rsid w:val="00D93498"/>
    <w:rsid w:val="00D961B9"/>
    <w:rsid w:val="00DA6154"/>
    <w:rsid w:val="00DA7445"/>
    <w:rsid w:val="00DA78FA"/>
    <w:rsid w:val="00DA7EB1"/>
    <w:rsid w:val="00DB1A49"/>
    <w:rsid w:val="00DB7A82"/>
    <w:rsid w:val="00DC1525"/>
    <w:rsid w:val="00DC2024"/>
    <w:rsid w:val="00DC393C"/>
    <w:rsid w:val="00DC3C04"/>
    <w:rsid w:val="00DC4F5B"/>
    <w:rsid w:val="00DC52FA"/>
    <w:rsid w:val="00DD3AC7"/>
    <w:rsid w:val="00DD5970"/>
    <w:rsid w:val="00DD668F"/>
    <w:rsid w:val="00DE00BB"/>
    <w:rsid w:val="00DE7216"/>
    <w:rsid w:val="00DF0371"/>
    <w:rsid w:val="00DF18AF"/>
    <w:rsid w:val="00DF33E2"/>
    <w:rsid w:val="00DF3D11"/>
    <w:rsid w:val="00DF5DC9"/>
    <w:rsid w:val="00DF69C7"/>
    <w:rsid w:val="00E00D08"/>
    <w:rsid w:val="00E014C0"/>
    <w:rsid w:val="00E053BC"/>
    <w:rsid w:val="00E05D2A"/>
    <w:rsid w:val="00E1121B"/>
    <w:rsid w:val="00E21D44"/>
    <w:rsid w:val="00E22CA1"/>
    <w:rsid w:val="00E254BD"/>
    <w:rsid w:val="00E25828"/>
    <w:rsid w:val="00E25977"/>
    <w:rsid w:val="00E30191"/>
    <w:rsid w:val="00E302A6"/>
    <w:rsid w:val="00E30D00"/>
    <w:rsid w:val="00E332A0"/>
    <w:rsid w:val="00E4153D"/>
    <w:rsid w:val="00E454D2"/>
    <w:rsid w:val="00E457C4"/>
    <w:rsid w:val="00E46D60"/>
    <w:rsid w:val="00E51B99"/>
    <w:rsid w:val="00E52311"/>
    <w:rsid w:val="00E53701"/>
    <w:rsid w:val="00E55F56"/>
    <w:rsid w:val="00E57586"/>
    <w:rsid w:val="00E57DAA"/>
    <w:rsid w:val="00E61B4B"/>
    <w:rsid w:val="00E6209E"/>
    <w:rsid w:val="00E63763"/>
    <w:rsid w:val="00E6582F"/>
    <w:rsid w:val="00E662B1"/>
    <w:rsid w:val="00E6741B"/>
    <w:rsid w:val="00E71BAC"/>
    <w:rsid w:val="00E767B3"/>
    <w:rsid w:val="00E76B1E"/>
    <w:rsid w:val="00E76D3F"/>
    <w:rsid w:val="00E76F1F"/>
    <w:rsid w:val="00E779AA"/>
    <w:rsid w:val="00E77C6A"/>
    <w:rsid w:val="00E81242"/>
    <w:rsid w:val="00E833DC"/>
    <w:rsid w:val="00E8370F"/>
    <w:rsid w:val="00E87DF0"/>
    <w:rsid w:val="00E87FB4"/>
    <w:rsid w:val="00E97AAF"/>
    <w:rsid w:val="00EA0233"/>
    <w:rsid w:val="00EA162A"/>
    <w:rsid w:val="00EA2681"/>
    <w:rsid w:val="00EA32B8"/>
    <w:rsid w:val="00EA4234"/>
    <w:rsid w:val="00EA606C"/>
    <w:rsid w:val="00EA7A49"/>
    <w:rsid w:val="00EB04CE"/>
    <w:rsid w:val="00EB11BD"/>
    <w:rsid w:val="00EB15E1"/>
    <w:rsid w:val="00EB310A"/>
    <w:rsid w:val="00EB4CD9"/>
    <w:rsid w:val="00EB524C"/>
    <w:rsid w:val="00EC2656"/>
    <w:rsid w:val="00EC5803"/>
    <w:rsid w:val="00EC6EDD"/>
    <w:rsid w:val="00EC7070"/>
    <w:rsid w:val="00ED13CE"/>
    <w:rsid w:val="00ED2E24"/>
    <w:rsid w:val="00ED3D44"/>
    <w:rsid w:val="00ED45EF"/>
    <w:rsid w:val="00ED4962"/>
    <w:rsid w:val="00ED6B87"/>
    <w:rsid w:val="00EE0245"/>
    <w:rsid w:val="00EE62A5"/>
    <w:rsid w:val="00EF11D2"/>
    <w:rsid w:val="00EF3CCD"/>
    <w:rsid w:val="00EF4457"/>
    <w:rsid w:val="00EF7BC0"/>
    <w:rsid w:val="00F02581"/>
    <w:rsid w:val="00F029F3"/>
    <w:rsid w:val="00F07A07"/>
    <w:rsid w:val="00F14613"/>
    <w:rsid w:val="00F146B5"/>
    <w:rsid w:val="00F155F5"/>
    <w:rsid w:val="00F1600B"/>
    <w:rsid w:val="00F16552"/>
    <w:rsid w:val="00F179CA"/>
    <w:rsid w:val="00F21590"/>
    <w:rsid w:val="00F23A72"/>
    <w:rsid w:val="00F24048"/>
    <w:rsid w:val="00F2556E"/>
    <w:rsid w:val="00F3009B"/>
    <w:rsid w:val="00F3295B"/>
    <w:rsid w:val="00F32E92"/>
    <w:rsid w:val="00F365C3"/>
    <w:rsid w:val="00F3759A"/>
    <w:rsid w:val="00F44C1C"/>
    <w:rsid w:val="00F5057C"/>
    <w:rsid w:val="00F53A9E"/>
    <w:rsid w:val="00F56C54"/>
    <w:rsid w:val="00F6252B"/>
    <w:rsid w:val="00F64780"/>
    <w:rsid w:val="00F64E0B"/>
    <w:rsid w:val="00F6710E"/>
    <w:rsid w:val="00F71355"/>
    <w:rsid w:val="00F71570"/>
    <w:rsid w:val="00F71A43"/>
    <w:rsid w:val="00F722F0"/>
    <w:rsid w:val="00F74297"/>
    <w:rsid w:val="00F74D72"/>
    <w:rsid w:val="00F74F64"/>
    <w:rsid w:val="00F75906"/>
    <w:rsid w:val="00F76681"/>
    <w:rsid w:val="00F81225"/>
    <w:rsid w:val="00F81B97"/>
    <w:rsid w:val="00F83274"/>
    <w:rsid w:val="00F91E5E"/>
    <w:rsid w:val="00F9293D"/>
    <w:rsid w:val="00F92B74"/>
    <w:rsid w:val="00F92DD1"/>
    <w:rsid w:val="00F94D79"/>
    <w:rsid w:val="00F94E34"/>
    <w:rsid w:val="00F95344"/>
    <w:rsid w:val="00F95811"/>
    <w:rsid w:val="00F95A7A"/>
    <w:rsid w:val="00F97902"/>
    <w:rsid w:val="00F97924"/>
    <w:rsid w:val="00FA3E11"/>
    <w:rsid w:val="00FA599D"/>
    <w:rsid w:val="00FA6217"/>
    <w:rsid w:val="00FA673F"/>
    <w:rsid w:val="00FA6AB8"/>
    <w:rsid w:val="00FA7997"/>
    <w:rsid w:val="00FB10DE"/>
    <w:rsid w:val="00FB2087"/>
    <w:rsid w:val="00FB2632"/>
    <w:rsid w:val="00FB2777"/>
    <w:rsid w:val="00FB2C4B"/>
    <w:rsid w:val="00FB3183"/>
    <w:rsid w:val="00FB3501"/>
    <w:rsid w:val="00FB4610"/>
    <w:rsid w:val="00FB60CC"/>
    <w:rsid w:val="00FC5A87"/>
    <w:rsid w:val="00FC6478"/>
    <w:rsid w:val="00FC7AC0"/>
    <w:rsid w:val="00FD4A06"/>
    <w:rsid w:val="00FD5E84"/>
    <w:rsid w:val="00FD6414"/>
    <w:rsid w:val="00FD715A"/>
    <w:rsid w:val="00FE1C3F"/>
    <w:rsid w:val="00FE2F97"/>
    <w:rsid w:val="00FF1E8F"/>
    <w:rsid w:val="00FF36B8"/>
    <w:rsid w:val="00FF3FB9"/>
    <w:rsid w:val="00FF7970"/>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vertical-relative:line" fillcolor="none [1302]" stroke="f" strokecolor="none [3206]">
      <v:fill color="none [1302]"/>
      <v:stroke color="none [3206]" weight="3pt" on="f"/>
      <v:shadow type="perspective" color="none [1604]" opacity=".5" offset="1pt" offset2="-1pt"/>
    </o:shapedefaults>
    <o:shapelayout v:ext="edit">
      <o:idmap v:ext="edit" data="1"/>
    </o:shapelayout>
  </w:shapeDefaults>
  <w:decimalSymbol w:val=","/>
  <w:listSeparator w:val=";"/>
  <w14:docId w14:val="31F690C4"/>
  <w15:docId w15:val="{8251E561-3E01-448A-904E-0030F7BD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lsdException w:name="heading 2" w:locked="0" w:semiHidden="1" w:uiPriority="0" w:unhideWhenUsed="1"/>
    <w:lsdException w:name="heading 3" w:locked="0" w:semiHidden="1" w:uiPriority="0" w:unhideWhenUsed="1"/>
    <w:lsdException w:name="heading 4" w:locked="0" w:semiHidden="1" w:uiPriority="0" w:unhideWhenUsed="1"/>
    <w:lsdException w:name="heading 5" w:locked="0" w:semiHidden="1" w:uiPriority="0" w:unhideWhenUsed="1"/>
    <w:lsdException w:name="heading 6" w:locked="0"/>
    <w:lsdException w:name="heading 7" w:locked="0"/>
    <w:lsdException w:name="heading 8" w:locked="0"/>
    <w:lsdException w:name="heading 9" w:locked="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lsdException w:name="List Bullet" w:locked="0"/>
    <w:lsdException w:name="List Number" w:locked="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0"/>
    <w:lsdException w:name="List Number 3" w:locked="0"/>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locked="0"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311"/>
    <w:pPr>
      <w:spacing w:after="0"/>
      <w:contextualSpacing/>
    </w:pPr>
    <w:rPr>
      <w:rFonts w:ascii="RijksoverheidSansText" w:hAnsi="RijksoverheidSansText"/>
      <w:sz w:val="21"/>
      <w:lang w:val="nl-NL"/>
    </w:rPr>
  </w:style>
  <w:style w:type="paragraph" w:styleId="Kop1">
    <w:name w:val="heading 1"/>
    <w:next w:val="Standaard"/>
    <w:link w:val="Kop1Char"/>
    <w:semiHidden/>
    <w:locked/>
    <w:rsid w:val="006A57A0"/>
    <w:pPr>
      <w:keepNext/>
      <w:keepLines/>
      <w:numPr>
        <w:numId w:val="37"/>
      </w:numPr>
      <w:suppressAutoHyphens/>
      <w:spacing w:before="480"/>
      <w:outlineLvl w:val="0"/>
    </w:pPr>
    <w:rPr>
      <w:rFonts w:ascii="RijksoverheidSansHeading" w:eastAsiaTheme="majorEastAsia" w:hAnsi="RijksoverheidSansHeading" w:cstheme="majorBidi"/>
      <w:bCs/>
      <w:color w:val="757600"/>
      <w:sz w:val="56"/>
      <w:szCs w:val="28"/>
      <w:lang w:val="nl-NL"/>
    </w:rPr>
  </w:style>
  <w:style w:type="paragraph" w:styleId="Kop2">
    <w:name w:val="heading 2"/>
    <w:basedOn w:val="Kop1"/>
    <w:next w:val="Standaard"/>
    <w:link w:val="Kop2Char"/>
    <w:semiHidden/>
    <w:locked/>
    <w:rsid w:val="00016E1B"/>
    <w:pPr>
      <w:numPr>
        <w:ilvl w:val="1"/>
      </w:numPr>
      <w:spacing w:before="360" w:after="120" w:line="240" w:lineRule="auto"/>
      <w:outlineLvl w:val="1"/>
    </w:pPr>
    <w:rPr>
      <w:bCs w:val="0"/>
      <w:sz w:val="44"/>
      <w:szCs w:val="26"/>
    </w:rPr>
  </w:style>
  <w:style w:type="paragraph" w:styleId="Kop3">
    <w:name w:val="heading 3"/>
    <w:basedOn w:val="Kop2"/>
    <w:next w:val="Standaard"/>
    <w:link w:val="Kop3Char"/>
    <w:semiHidden/>
    <w:locked/>
    <w:rsid w:val="00016E1B"/>
    <w:pPr>
      <w:numPr>
        <w:ilvl w:val="2"/>
      </w:numPr>
      <w:spacing w:before="260"/>
      <w:outlineLvl w:val="2"/>
    </w:pPr>
    <w:rPr>
      <w:bCs/>
      <w:sz w:val="32"/>
    </w:rPr>
  </w:style>
  <w:style w:type="paragraph" w:styleId="Kop4">
    <w:name w:val="heading 4"/>
    <w:basedOn w:val="Kop3"/>
    <w:next w:val="Standaard"/>
    <w:link w:val="Kop4Char"/>
    <w:semiHidden/>
    <w:locked/>
    <w:rsid w:val="00E4153D"/>
    <w:pPr>
      <w:spacing w:line="260" w:lineRule="exact"/>
      <w:outlineLvl w:val="3"/>
    </w:pPr>
    <w:rPr>
      <w:b/>
      <w:bCs w:val="0"/>
      <w:i/>
      <w:iCs/>
      <w:color w:val="000000" w:themeColor="text1"/>
      <w:sz w:val="24"/>
    </w:rPr>
  </w:style>
  <w:style w:type="paragraph" w:styleId="Kop5">
    <w:name w:val="heading 5"/>
    <w:basedOn w:val="Kop4"/>
    <w:next w:val="Standaard"/>
    <w:link w:val="Kop5Char"/>
    <w:semiHidden/>
    <w:locked/>
    <w:rsid w:val="00E4153D"/>
    <w:pPr>
      <w:outlineLvl w:val="4"/>
    </w:pPr>
    <w:rPr>
      <w:rFonts w:ascii="RijksoverheidSansText" w:hAnsi="RijksoverheidSansText"/>
      <w:i w:val="0"/>
    </w:rPr>
  </w:style>
  <w:style w:type="paragraph" w:styleId="Kop6">
    <w:name w:val="heading 6"/>
    <w:basedOn w:val="Standaard"/>
    <w:next w:val="Standaard"/>
    <w:link w:val="Kop6Char"/>
    <w:uiPriority w:val="99"/>
    <w:semiHidden/>
    <w:locked/>
    <w:rsid w:val="001B732D"/>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9"/>
    <w:semiHidden/>
    <w:locked/>
    <w:rsid w:val="001B732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9"/>
    <w:semiHidden/>
    <w:locked/>
    <w:rsid w:val="0018742B"/>
    <w:pPr>
      <w:keepNext/>
      <w:keepLines/>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9"/>
    <w:semiHidden/>
    <w:locked/>
    <w:rsid w:val="0018742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locked/>
    <w:rsid w:val="00DC52FA"/>
    <w:pPr>
      <w:tabs>
        <w:tab w:val="center" w:pos="4680"/>
        <w:tab w:val="right" w:pos="9360"/>
      </w:tabs>
      <w:spacing w:line="240" w:lineRule="auto"/>
    </w:pPr>
  </w:style>
  <w:style w:type="character" w:customStyle="1" w:styleId="KoptekstChar">
    <w:name w:val="Koptekst Char"/>
    <w:basedOn w:val="Standaardalinea-lettertype"/>
    <w:link w:val="Koptekst"/>
    <w:uiPriority w:val="99"/>
    <w:semiHidden/>
    <w:rsid w:val="000D1F56"/>
    <w:rPr>
      <w:rFonts w:ascii="Verdana" w:hAnsi="Verdana"/>
      <w:sz w:val="18"/>
      <w:lang w:val="nl-NL"/>
    </w:rPr>
  </w:style>
  <w:style w:type="paragraph" w:styleId="Voettekst">
    <w:name w:val="footer"/>
    <w:basedOn w:val="Standaard"/>
    <w:link w:val="VoettekstChar"/>
    <w:uiPriority w:val="99"/>
    <w:semiHidden/>
    <w:rsid w:val="002D14E9"/>
    <w:pPr>
      <w:tabs>
        <w:tab w:val="center" w:pos="4680"/>
        <w:tab w:val="right" w:pos="9360"/>
      </w:tabs>
      <w:spacing w:line="240" w:lineRule="auto"/>
    </w:pPr>
    <w:rPr>
      <w:color w:val="662A8C" w:themeColor="accent4"/>
      <w:sz w:val="14"/>
    </w:rPr>
  </w:style>
  <w:style w:type="character" w:customStyle="1" w:styleId="VoettekstChar">
    <w:name w:val="Voettekst Char"/>
    <w:basedOn w:val="Standaardalinea-lettertype"/>
    <w:link w:val="Voettekst"/>
    <w:uiPriority w:val="99"/>
    <w:semiHidden/>
    <w:rsid w:val="002D14E9"/>
    <w:rPr>
      <w:rFonts w:ascii="Verdana" w:hAnsi="Verdana"/>
      <w:color w:val="662A8C" w:themeColor="accent4"/>
      <w:sz w:val="14"/>
      <w:lang w:val="nl-NL"/>
    </w:rPr>
  </w:style>
  <w:style w:type="paragraph" w:styleId="Ballontekst">
    <w:name w:val="Balloon Text"/>
    <w:basedOn w:val="Standaard"/>
    <w:link w:val="BallontekstChar"/>
    <w:uiPriority w:val="99"/>
    <w:semiHidden/>
    <w:unhideWhenUsed/>
    <w:locked/>
    <w:rsid w:val="0010345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03454"/>
    <w:rPr>
      <w:rFonts w:ascii="Tahoma" w:hAnsi="Tahoma" w:cs="Tahoma"/>
      <w:sz w:val="16"/>
      <w:szCs w:val="16"/>
    </w:rPr>
  </w:style>
  <w:style w:type="character" w:styleId="Tekstvantijdelijkeaanduiding">
    <w:name w:val="Placeholder Text"/>
    <w:basedOn w:val="Standaardalinea-lettertype"/>
    <w:uiPriority w:val="99"/>
    <w:semiHidden/>
    <w:locked/>
    <w:rsid w:val="00440560"/>
    <w:rPr>
      <w:color w:val="000000"/>
      <w:bdr w:val="none" w:sz="0" w:space="0" w:color="auto"/>
      <w:shd w:val="clear" w:color="auto" w:fill="FFFF00"/>
    </w:rPr>
  </w:style>
  <w:style w:type="paragraph" w:styleId="Titel">
    <w:name w:val="Title"/>
    <w:basedOn w:val="Standaard"/>
    <w:next w:val="Standaard"/>
    <w:link w:val="TitelChar"/>
    <w:uiPriority w:val="10"/>
    <w:qFormat/>
    <w:rsid w:val="002A4FD4"/>
    <w:pPr>
      <w:spacing w:after="200"/>
      <w:contextualSpacing w:val="0"/>
    </w:pPr>
    <w:rPr>
      <w:rFonts w:ascii="RijksoverheidSansHeading" w:eastAsiaTheme="majorEastAsia" w:hAnsi="RijksoverheidSansHeading" w:cstheme="majorBidi"/>
      <w:bCs/>
      <w:caps/>
      <w:color w:val="757600"/>
      <w:sz w:val="44"/>
      <w:szCs w:val="44"/>
    </w:rPr>
  </w:style>
  <w:style w:type="character" w:customStyle="1" w:styleId="TitelChar">
    <w:name w:val="Titel Char"/>
    <w:basedOn w:val="Standaardalinea-lettertype"/>
    <w:link w:val="Titel"/>
    <w:uiPriority w:val="10"/>
    <w:rsid w:val="00152099"/>
    <w:rPr>
      <w:rFonts w:ascii="RijksoverheidSansHeading" w:eastAsiaTheme="majorEastAsia" w:hAnsi="RijksoverheidSansHeading" w:cstheme="majorBidi"/>
      <w:bCs/>
      <w:caps/>
      <w:color w:val="757600"/>
      <w:sz w:val="44"/>
      <w:szCs w:val="44"/>
      <w:lang w:val="nl-NL"/>
    </w:rPr>
  </w:style>
  <w:style w:type="paragraph" w:styleId="Ondertitel">
    <w:name w:val="Subtitle"/>
    <w:basedOn w:val="Standaard"/>
    <w:next w:val="Standaard"/>
    <w:link w:val="OndertitelChar"/>
    <w:uiPriority w:val="11"/>
    <w:qFormat/>
    <w:rsid w:val="002A4FD4"/>
    <w:pPr>
      <w:spacing w:after="1200"/>
      <w:contextualSpacing w:val="0"/>
    </w:pPr>
    <w:rPr>
      <w:rFonts w:ascii="RijksoverheidSansHeading" w:eastAsiaTheme="majorEastAsia" w:hAnsi="RijksoverheidSansHeading" w:cstheme="majorBidi"/>
      <w:bCs/>
      <w:color w:val="757600"/>
      <w:sz w:val="28"/>
      <w:szCs w:val="26"/>
    </w:rPr>
  </w:style>
  <w:style w:type="character" w:customStyle="1" w:styleId="OndertitelChar">
    <w:name w:val="Ondertitel Char"/>
    <w:basedOn w:val="Standaardalinea-lettertype"/>
    <w:link w:val="Ondertitel"/>
    <w:uiPriority w:val="11"/>
    <w:rsid w:val="00552842"/>
    <w:rPr>
      <w:rFonts w:ascii="RijksoverheidSansHeading" w:eastAsiaTheme="majorEastAsia" w:hAnsi="RijksoverheidSansHeading" w:cstheme="majorBidi"/>
      <w:bCs/>
      <w:color w:val="757600"/>
      <w:sz w:val="28"/>
      <w:szCs w:val="26"/>
      <w:lang w:val="nl-NL"/>
    </w:rPr>
  </w:style>
  <w:style w:type="character" w:customStyle="1" w:styleId="Kop1Char">
    <w:name w:val="Kop 1 Char"/>
    <w:basedOn w:val="Standaardalinea-lettertype"/>
    <w:link w:val="Kop1"/>
    <w:semiHidden/>
    <w:rsid w:val="00152099"/>
    <w:rPr>
      <w:rFonts w:ascii="RijksoverheidSansHeading" w:eastAsiaTheme="majorEastAsia" w:hAnsi="RijksoverheidSansHeading" w:cstheme="majorBidi"/>
      <w:bCs/>
      <w:color w:val="757600"/>
      <w:sz w:val="56"/>
      <w:szCs w:val="28"/>
      <w:lang w:val="nl-NL"/>
    </w:rPr>
  </w:style>
  <w:style w:type="character" w:customStyle="1" w:styleId="Kop2Char">
    <w:name w:val="Kop 2 Char"/>
    <w:basedOn w:val="Standaardalinea-lettertype"/>
    <w:link w:val="Kop2"/>
    <w:semiHidden/>
    <w:rsid w:val="00152099"/>
    <w:rPr>
      <w:rFonts w:ascii="RijksoverheidSansHeading" w:eastAsiaTheme="majorEastAsia" w:hAnsi="RijksoverheidSansHeading" w:cstheme="majorBidi"/>
      <w:color w:val="757600"/>
      <w:sz w:val="44"/>
      <w:szCs w:val="26"/>
      <w:lang w:val="nl-NL"/>
    </w:rPr>
  </w:style>
  <w:style w:type="character" w:customStyle="1" w:styleId="Kop3Char">
    <w:name w:val="Kop 3 Char"/>
    <w:basedOn w:val="Standaardalinea-lettertype"/>
    <w:link w:val="Kop3"/>
    <w:semiHidden/>
    <w:rsid w:val="00152099"/>
    <w:rPr>
      <w:rFonts w:ascii="RijksoverheidSansHeading" w:eastAsiaTheme="majorEastAsia" w:hAnsi="RijksoverheidSansHeading" w:cstheme="majorBidi"/>
      <w:bCs/>
      <w:color w:val="757600"/>
      <w:sz w:val="32"/>
      <w:szCs w:val="26"/>
      <w:lang w:val="nl-NL"/>
    </w:rPr>
  </w:style>
  <w:style w:type="character" w:customStyle="1" w:styleId="Kop4Char">
    <w:name w:val="Kop 4 Char"/>
    <w:basedOn w:val="Standaardalinea-lettertype"/>
    <w:link w:val="Kop4"/>
    <w:semiHidden/>
    <w:rsid w:val="00152099"/>
    <w:rPr>
      <w:rFonts w:ascii="RijksoverheidSansHeading" w:eastAsiaTheme="majorEastAsia" w:hAnsi="RijksoverheidSansHeading" w:cstheme="majorBidi"/>
      <w:b/>
      <w:i/>
      <w:iCs/>
      <w:color w:val="000000" w:themeColor="text1"/>
      <w:sz w:val="24"/>
      <w:szCs w:val="26"/>
      <w:lang w:val="nl-NL"/>
    </w:rPr>
  </w:style>
  <w:style w:type="paragraph" w:styleId="Lijstalinea">
    <w:name w:val="List Paragraph"/>
    <w:basedOn w:val="Standaard"/>
    <w:link w:val="LijstalineaChar"/>
    <w:uiPriority w:val="34"/>
    <w:qFormat/>
    <w:rsid w:val="00B30FB8"/>
    <w:pPr>
      <w:ind w:left="720"/>
    </w:pPr>
  </w:style>
  <w:style w:type="paragraph" w:styleId="Citaat">
    <w:name w:val="Quote"/>
    <w:basedOn w:val="Standaard"/>
    <w:next w:val="Standaard"/>
    <w:link w:val="CitaatChar"/>
    <w:uiPriority w:val="29"/>
    <w:locked/>
    <w:rsid w:val="00706055"/>
    <w:rPr>
      <w:i/>
      <w:iCs/>
      <w:color w:val="000000" w:themeColor="text1"/>
    </w:rPr>
  </w:style>
  <w:style w:type="character" w:customStyle="1" w:styleId="CitaatChar">
    <w:name w:val="Citaat Char"/>
    <w:basedOn w:val="Standaardalinea-lettertype"/>
    <w:link w:val="Citaat"/>
    <w:uiPriority w:val="29"/>
    <w:rsid w:val="00706055"/>
    <w:rPr>
      <w:rFonts w:ascii="Verdana" w:hAnsi="Verdana"/>
      <w:i/>
      <w:iCs/>
      <w:color w:val="000000" w:themeColor="text1"/>
      <w:sz w:val="18"/>
      <w:lang w:val="nl-NL"/>
    </w:rPr>
  </w:style>
  <w:style w:type="paragraph" w:customStyle="1" w:styleId="Author">
    <w:name w:val="Author"/>
    <w:basedOn w:val="Standaard"/>
    <w:uiPriority w:val="14"/>
    <w:qFormat/>
    <w:rsid w:val="00F76681"/>
    <w:rPr>
      <w:b/>
      <w:sz w:val="24"/>
      <w:szCs w:val="24"/>
    </w:rPr>
  </w:style>
  <w:style w:type="paragraph" w:styleId="Kopvaninhoudsopgave">
    <w:name w:val="TOC Heading"/>
    <w:next w:val="Standaard"/>
    <w:uiPriority w:val="39"/>
    <w:rsid w:val="000B0AC1"/>
    <w:rPr>
      <w:rFonts w:ascii="RijksoverheidSansHeading" w:eastAsiaTheme="majorEastAsia" w:hAnsi="RijksoverheidSansHeading" w:cstheme="majorBidi"/>
      <w:bCs/>
      <w:color w:val="757600"/>
      <w:sz w:val="56"/>
      <w:szCs w:val="28"/>
    </w:rPr>
  </w:style>
  <w:style w:type="paragraph" w:styleId="Inhopg1">
    <w:name w:val="toc 1"/>
    <w:basedOn w:val="Standaard"/>
    <w:next w:val="Inhopg2"/>
    <w:autoRedefine/>
    <w:uiPriority w:val="39"/>
    <w:qFormat/>
    <w:rsid w:val="0032232C"/>
    <w:pPr>
      <w:tabs>
        <w:tab w:val="left" w:pos="567"/>
        <w:tab w:val="right" w:pos="8504"/>
      </w:tabs>
      <w:spacing w:before="260"/>
      <w:ind w:left="567" w:hanging="567"/>
      <w:contextualSpacing w:val="0"/>
    </w:pPr>
    <w:rPr>
      <w:b/>
      <w:noProof/>
      <w:color w:val="757600"/>
      <w:sz w:val="24"/>
    </w:rPr>
  </w:style>
  <w:style w:type="paragraph" w:styleId="Inhopg2">
    <w:name w:val="toc 2"/>
    <w:basedOn w:val="Standaard"/>
    <w:next w:val="Standaard"/>
    <w:autoRedefine/>
    <w:uiPriority w:val="39"/>
    <w:qFormat/>
    <w:rsid w:val="0032232C"/>
    <w:pPr>
      <w:tabs>
        <w:tab w:val="left" w:pos="567"/>
        <w:tab w:val="right" w:pos="8505"/>
      </w:tabs>
      <w:ind w:left="567" w:hanging="567"/>
    </w:pPr>
  </w:style>
  <w:style w:type="paragraph" w:styleId="Inhopg3">
    <w:name w:val="toc 3"/>
    <w:basedOn w:val="Standaard"/>
    <w:next w:val="Standaard"/>
    <w:uiPriority w:val="39"/>
    <w:qFormat/>
    <w:rsid w:val="00725483"/>
    <w:pPr>
      <w:tabs>
        <w:tab w:val="left" w:pos="567"/>
        <w:tab w:val="right" w:pos="8505"/>
      </w:tabs>
      <w:ind w:left="567" w:hanging="567"/>
    </w:pPr>
    <w:rPr>
      <w:noProof/>
    </w:rPr>
  </w:style>
  <w:style w:type="paragraph" w:styleId="Inhopg4">
    <w:name w:val="toc 4"/>
    <w:basedOn w:val="Standaard"/>
    <w:next w:val="Standaard"/>
    <w:autoRedefine/>
    <w:uiPriority w:val="39"/>
    <w:locked/>
    <w:rsid w:val="00E767B3"/>
    <w:pPr>
      <w:tabs>
        <w:tab w:val="right" w:pos="8505"/>
      </w:tabs>
      <w:spacing w:before="260" w:after="100"/>
      <w:ind w:left="539"/>
    </w:pPr>
    <w:rPr>
      <w:caps/>
      <w:spacing w:val="28"/>
    </w:rPr>
  </w:style>
  <w:style w:type="character" w:styleId="Onopgelostemelding">
    <w:name w:val="Unresolved Mention"/>
    <w:basedOn w:val="Standaardalinea-lettertype"/>
    <w:uiPriority w:val="99"/>
    <w:semiHidden/>
    <w:unhideWhenUsed/>
    <w:locked/>
    <w:rsid w:val="00B72253"/>
    <w:rPr>
      <w:color w:val="605E5C"/>
      <w:shd w:val="clear" w:color="auto" w:fill="E1DFDD"/>
    </w:rPr>
  </w:style>
  <w:style w:type="paragraph" w:customStyle="1" w:styleId="Tekstkader">
    <w:name w:val="Tekstkader"/>
    <w:basedOn w:val="Standaard"/>
    <w:link w:val="TekstkaderChar"/>
    <w:uiPriority w:val="1"/>
    <w:qFormat/>
    <w:rsid w:val="00E332A0"/>
    <w:pPr>
      <w:pBdr>
        <w:top w:val="single" w:sz="4" w:space="8" w:color="auto"/>
        <w:left w:val="single" w:sz="4" w:space="8" w:color="auto"/>
        <w:bottom w:val="single" w:sz="4" w:space="8" w:color="auto"/>
        <w:right w:val="single" w:sz="4" w:space="8" w:color="auto"/>
      </w:pBdr>
    </w:pPr>
    <w:rPr>
      <w:shd w:val="clear" w:color="auto" w:fill="FFFFFF"/>
    </w:rPr>
  </w:style>
  <w:style w:type="table" w:styleId="Tabelraster">
    <w:name w:val="Table Grid"/>
    <w:basedOn w:val="Standaardtabel"/>
    <w:uiPriority w:val="59"/>
    <w:locked/>
    <w:rsid w:val="00711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locked/>
    <w:rsid w:val="009B5354"/>
    <w:rPr>
      <w:color w:val="800080" w:themeColor="followedHyperlink"/>
      <w:u w:val="single"/>
    </w:rPr>
  </w:style>
  <w:style w:type="paragraph" w:styleId="Lijstnummering">
    <w:name w:val="List Number"/>
    <w:basedOn w:val="Standaard"/>
    <w:uiPriority w:val="99"/>
    <w:locked/>
    <w:rsid w:val="00871AC4"/>
    <w:pPr>
      <w:numPr>
        <w:numId w:val="1"/>
      </w:numPr>
      <w:tabs>
        <w:tab w:val="clear" w:pos="2204"/>
        <w:tab w:val="num" w:pos="360"/>
      </w:tabs>
      <w:ind w:left="360"/>
    </w:pPr>
  </w:style>
  <w:style w:type="paragraph" w:styleId="Lijstopsomteken">
    <w:name w:val="List Bullet"/>
    <w:basedOn w:val="Standaard"/>
    <w:uiPriority w:val="99"/>
    <w:semiHidden/>
    <w:locked/>
    <w:rsid w:val="00871AC4"/>
    <w:pPr>
      <w:numPr>
        <w:numId w:val="2"/>
      </w:numPr>
    </w:pPr>
  </w:style>
  <w:style w:type="paragraph" w:styleId="Lijstnummering2">
    <w:name w:val="List Number 2"/>
    <w:basedOn w:val="Standaard"/>
    <w:uiPriority w:val="99"/>
    <w:semiHidden/>
    <w:locked/>
    <w:rsid w:val="001F353A"/>
    <w:pPr>
      <w:numPr>
        <w:numId w:val="3"/>
      </w:numPr>
    </w:pPr>
  </w:style>
  <w:style w:type="paragraph" w:styleId="Lijstnummering3">
    <w:name w:val="List Number 3"/>
    <w:basedOn w:val="Standaard"/>
    <w:uiPriority w:val="99"/>
    <w:semiHidden/>
    <w:locked/>
    <w:rsid w:val="001F353A"/>
    <w:pPr>
      <w:numPr>
        <w:numId w:val="4"/>
      </w:numPr>
    </w:pPr>
  </w:style>
  <w:style w:type="paragraph" w:styleId="Lijst">
    <w:name w:val="List"/>
    <w:basedOn w:val="Standaard"/>
    <w:uiPriority w:val="99"/>
    <w:semiHidden/>
    <w:locked/>
    <w:rsid w:val="00A114AF"/>
    <w:pPr>
      <w:numPr>
        <w:numId w:val="5"/>
      </w:numPr>
      <w:tabs>
        <w:tab w:val="left" w:pos="357"/>
      </w:tabs>
      <w:ind w:left="357" w:hanging="357"/>
    </w:pPr>
  </w:style>
  <w:style w:type="table" w:styleId="Onopgemaaktetabel1">
    <w:name w:val="Plain Table 1"/>
    <w:basedOn w:val="Standaardtabel"/>
    <w:uiPriority w:val="41"/>
    <w:locked/>
    <w:rsid w:val="00732C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Voetnoottekst">
    <w:name w:val="footnote text"/>
    <w:basedOn w:val="Standaard"/>
    <w:link w:val="VoetnoottekstChar"/>
    <w:uiPriority w:val="99"/>
    <w:rsid w:val="00B012DD"/>
    <w:pPr>
      <w:tabs>
        <w:tab w:val="left" w:pos="284"/>
      </w:tabs>
      <w:spacing w:line="240" w:lineRule="auto"/>
      <w:ind w:left="113" w:hanging="113"/>
    </w:pPr>
    <w:rPr>
      <w:sz w:val="20"/>
      <w:szCs w:val="20"/>
    </w:rPr>
  </w:style>
  <w:style w:type="character" w:customStyle="1" w:styleId="VoetnoottekstChar">
    <w:name w:val="Voetnoottekst Char"/>
    <w:basedOn w:val="Standaardalinea-lettertype"/>
    <w:link w:val="Voetnoottekst"/>
    <w:uiPriority w:val="99"/>
    <w:rsid w:val="00B012DD"/>
    <w:rPr>
      <w:rFonts w:ascii="RijksoverheidSansText" w:hAnsi="RijksoverheidSansText"/>
      <w:sz w:val="20"/>
      <w:szCs w:val="20"/>
      <w:lang w:val="nl-NL"/>
    </w:rPr>
  </w:style>
  <w:style w:type="character" w:styleId="Voetnootmarkering">
    <w:name w:val="footnote reference"/>
    <w:basedOn w:val="Standaardalinea-lettertype"/>
    <w:uiPriority w:val="99"/>
    <w:rsid w:val="007915D8"/>
    <w:rPr>
      <w:rFonts w:ascii="RijksoverheidSansText" w:hAnsi="RijksoverheidSansText"/>
      <w:sz w:val="24"/>
      <w:vertAlign w:val="superscript"/>
    </w:rPr>
  </w:style>
  <w:style w:type="character" w:customStyle="1" w:styleId="Kop5Char">
    <w:name w:val="Kop 5 Char"/>
    <w:basedOn w:val="Standaardalinea-lettertype"/>
    <w:link w:val="Kop5"/>
    <w:semiHidden/>
    <w:rsid w:val="00152099"/>
    <w:rPr>
      <w:rFonts w:ascii="RijksoverheidSansText" w:eastAsiaTheme="majorEastAsia" w:hAnsi="RijksoverheidSansText" w:cstheme="majorBidi"/>
      <w:b/>
      <w:iCs/>
      <w:color w:val="000000" w:themeColor="text1"/>
      <w:sz w:val="24"/>
      <w:szCs w:val="26"/>
      <w:lang w:val="nl-NL"/>
    </w:rPr>
  </w:style>
  <w:style w:type="paragraph" w:customStyle="1" w:styleId="Figuur-tabel-nummer">
    <w:name w:val="Figuur-tabel-nummer"/>
    <w:basedOn w:val="Standaard"/>
    <w:next w:val="Figuur-tabel-titel"/>
    <w:qFormat/>
    <w:rsid w:val="00C26756"/>
    <w:pPr>
      <w:keepNext/>
      <w:spacing w:before="260" w:line="260" w:lineRule="exact"/>
    </w:pPr>
    <w:rPr>
      <w:b/>
      <w:color w:val="757600"/>
      <w:sz w:val="20"/>
    </w:rPr>
  </w:style>
  <w:style w:type="numbering" w:customStyle="1" w:styleId="PBLSjabloonKoppen">
    <w:name w:val="PBL Sjabloon Koppen"/>
    <w:uiPriority w:val="99"/>
    <w:locked/>
    <w:rsid w:val="006A57A0"/>
    <w:pPr>
      <w:numPr>
        <w:numId w:val="6"/>
      </w:numPr>
    </w:pPr>
  </w:style>
  <w:style w:type="paragraph" w:styleId="Datum">
    <w:name w:val="Date"/>
    <w:basedOn w:val="Standaard"/>
    <w:next w:val="Standaard"/>
    <w:link w:val="DatumChar"/>
    <w:uiPriority w:val="99"/>
    <w:qFormat/>
    <w:rsid w:val="00552D55"/>
    <w:rPr>
      <w:b/>
    </w:rPr>
  </w:style>
  <w:style w:type="character" w:customStyle="1" w:styleId="DatumChar">
    <w:name w:val="Datum Char"/>
    <w:basedOn w:val="Standaardalinea-lettertype"/>
    <w:link w:val="Datum"/>
    <w:uiPriority w:val="99"/>
    <w:rsid w:val="00152099"/>
    <w:rPr>
      <w:rFonts w:ascii="RijksoverheidSansText" w:hAnsi="RijksoverheidSansText"/>
      <w:b/>
      <w:sz w:val="21"/>
      <w:lang w:val="nl-NL"/>
    </w:rPr>
  </w:style>
  <w:style w:type="character" w:customStyle="1" w:styleId="Kop6Char">
    <w:name w:val="Kop 6 Char"/>
    <w:basedOn w:val="Standaardalinea-lettertype"/>
    <w:link w:val="Kop6"/>
    <w:uiPriority w:val="99"/>
    <w:semiHidden/>
    <w:rsid w:val="0018742B"/>
    <w:rPr>
      <w:rFonts w:asciiTheme="majorHAnsi" w:eastAsiaTheme="majorEastAsia" w:hAnsiTheme="majorHAnsi" w:cstheme="majorBidi"/>
      <w:i/>
      <w:iCs/>
      <w:color w:val="243F60" w:themeColor="accent1" w:themeShade="7F"/>
      <w:sz w:val="18"/>
      <w:lang w:val="nl-NL"/>
    </w:rPr>
  </w:style>
  <w:style w:type="character" w:customStyle="1" w:styleId="Kop7Char">
    <w:name w:val="Kop 7 Char"/>
    <w:basedOn w:val="Standaardalinea-lettertype"/>
    <w:link w:val="Kop7"/>
    <w:uiPriority w:val="99"/>
    <w:semiHidden/>
    <w:rsid w:val="0018742B"/>
    <w:rPr>
      <w:rFonts w:asciiTheme="majorHAnsi" w:eastAsiaTheme="majorEastAsia" w:hAnsiTheme="majorHAnsi" w:cstheme="majorBidi"/>
      <w:i/>
      <w:iCs/>
      <w:color w:val="404040" w:themeColor="text1" w:themeTint="BF"/>
      <w:sz w:val="18"/>
      <w:lang w:val="nl-NL"/>
    </w:rPr>
  </w:style>
  <w:style w:type="character" w:customStyle="1" w:styleId="Kop8Char">
    <w:name w:val="Kop 8 Char"/>
    <w:basedOn w:val="Standaardalinea-lettertype"/>
    <w:link w:val="Kop8"/>
    <w:uiPriority w:val="99"/>
    <w:semiHidden/>
    <w:rsid w:val="0018742B"/>
    <w:rPr>
      <w:rFonts w:asciiTheme="majorHAnsi" w:eastAsiaTheme="majorEastAsia" w:hAnsiTheme="majorHAnsi" w:cstheme="majorBidi"/>
      <w:color w:val="404040" w:themeColor="text1" w:themeTint="BF"/>
      <w:sz w:val="20"/>
      <w:szCs w:val="20"/>
      <w:lang w:val="nl-NL"/>
    </w:rPr>
  </w:style>
  <w:style w:type="character" w:customStyle="1" w:styleId="Kop9Char">
    <w:name w:val="Kop 9 Char"/>
    <w:basedOn w:val="Standaardalinea-lettertype"/>
    <w:link w:val="Kop9"/>
    <w:uiPriority w:val="99"/>
    <w:semiHidden/>
    <w:rsid w:val="0018742B"/>
    <w:rPr>
      <w:rFonts w:asciiTheme="majorHAnsi" w:eastAsiaTheme="majorEastAsia" w:hAnsiTheme="majorHAnsi" w:cstheme="majorBidi"/>
      <w:i/>
      <w:iCs/>
      <w:color w:val="404040" w:themeColor="text1" w:themeTint="BF"/>
      <w:sz w:val="20"/>
      <w:szCs w:val="20"/>
      <w:lang w:val="nl-NL"/>
    </w:rPr>
  </w:style>
  <w:style w:type="character" w:styleId="Hyperlink">
    <w:name w:val="Hyperlink"/>
    <w:basedOn w:val="Standaardalinea-lettertype"/>
    <w:uiPriority w:val="99"/>
    <w:rsid w:val="00B468C8"/>
    <w:rPr>
      <w:color w:val="757600"/>
      <w:u w:val="single"/>
    </w:rPr>
  </w:style>
  <w:style w:type="paragraph" w:customStyle="1" w:styleId="TaalEngels">
    <w:name w:val="Taal Engels"/>
    <w:basedOn w:val="Standaard"/>
    <w:next w:val="Standaard"/>
    <w:link w:val="TaalEngelsChar"/>
    <w:qFormat/>
    <w:rsid w:val="00440560"/>
    <w:rPr>
      <w:i/>
      <w:lang w:val="en-GB"/>
    </w:rPr>
  </w:style>
  <w:style w:type="table" w:styleId="Tabelrasterlicht">
    <w:name w:val="Grid Table Light"/>
    <w:basedOn w:val="Standaardtabel"/>
    <w:uiPriority w:val="40"/>
    <w:locked/>
    <w:rsid w:val="003602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2">
    <w:name w:val="Plain Table 2"/>
    <w:aliases w:val="Tabel PBL"/>
    <w:basedOn w:val="Standaardtabel"/>
    <w:uiPriority w:val="42"/>
    <w:locked/>
    <w:rsid w:val="0093744C"/>
    <w:pPr>
      <w:spacing w:after="0" w:line="240" w:lineRule="auto"/>
    </w:pPr>
    <w:rPr>
      <w:rFonts w:ascii="RijksoverheidSansText" w:hAnsi="RijksoverheidSansText"/>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Verwijzingopmerking">
    <w:name w:val="annotation reference"/>
    <w:basedOn w:val="Standaardalinea-lettertype"/>
    <w:uiPriority w:val="99"/>
    <w:semiHidden/>
    <w:unhideWhenUsed/>
    <w:rsid w:val="00282BC6"/>
    <w:rPr>
      <w:sz w:val="16"/>
      <w:szCs w:val="16"/>
    </w:rPr>
  </w:style>
  <w:style w:type="paragraph" w:styleId="Tekstopmerking">
    <w:name w:val="annotation text"/>
    <w:basedOn w:val="Standaard"/>
    <w:link w:val="TekstopmerkingChar"/>
    <w:uiPriority w:val="99"/>
    <w:unhideWhenUsed/>
    <w:rsid w:val="00282BC6"/>
    <w:pPr>
      <w:spacing w:line="240" w:lineRule="auto"/>
    </w:pPr>
    <w:rPr>
      <w:szCs w:val="20"/>
    </w:rPr>
  </w:style>
  <w:style w:type="character" w:customStyle="1" w:styleId="TekstopmerkingChar">
    <w:name w:val="Tekst opmerking Char"/>
    <w:basedOn w:val="Standaardalinea-lettertype"/>
    <w:link w:val="Tekstopmerking"/>
    <w:uiPriority w:val="99"/>
    <w:rsid w:val="00282BC6"/>
    <w:rPr>
      <w:rFonts w:ascii="Verdana" w:hAnsi="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282BC6"/>
    <w:rPr>
      <w:b/>
      <w:bCs/>
    </w:rPr>
  </w:style>
  <w:style w:type="character" w:customStyle="1" w:styleId="OnderwerpvanopmerkingChar">
    <w:name w:val="Onderwerp van opmerking Char"/>
    <w:basedOn w:val="TekstopmerkingChar"/>
    <w:link w:val="Onderwerpvanopmerking"/>
    <w:uiPriority w:val="99"/>
    <w:semiHidden/>
    <w:rsid w:val="00282BC6"/>
    <w:rPr>
      <w:rFonts w:ascii="Verdana" w:hAnsi="Verdana"/>
      <w:b/>
      <w:bCs/>
      <w:sz w:val="20"/>
      <w:szCs w:val="20"/>
      <w:lang w:val="nl-NL"/>
    </w:rPr>
  </w:style>
  <w:style w:type="character" w:styleId="Titelvanboek">
    <w:name w:val="Book Title"/>
    <w:basedOn w:val="Standaardalinea-lettertype"/>
    <w:uiPriority w:val="33"/>
    <w:semiHidden/>
    <w:locked/>
    <w:rsid w:val="00E454D2"/>
    <w:rPr>
      <w:b/>
      <w:bCs/>
      <w:i/>
      <w:iCs/>
      <w:spacing w:val="5"/>
    </w:rPr>
  </w:style>
  <w:style w:type="paragraph" w:customStyle="1" w:styleId="Kop1Ongenummerd">
    <w:name w:val="Kop 1 Ongenummerd"/>
    <w:basedOn w:val="Kop1"/>
    <w:next w:val="Standaard"/>
    <w:link w:val="Kop1OngenummerdChar"/>
    <w:qFormat/>
    <w:rsid w:val="002157EB"/>
    <w:pPr>
      <w:numPr>
        <w:numId w:val="0"/>
      </w:numPr>
    </w:pPr>
  </w:style>
  <w:style w:type="paragraph" w:customStyle="1" w:styleId="Kop2Ongenummerd">
    <w:name w:val="Kop 2 Ongenummerd"/>
    <w:basedOn w:val="Kop2"/>
    <w:next w:val="Standaard"/>
    <w:link w:val="Kop2OngenummerdChar"/>
    <w:qFormat/>
    <w:rsid w:val="005362E5"/>
    <w:pPr>
      <w:numPr>
        <w:ilvl w:val="0"/>
        <w:numId w:val="0"/>
      </w:numPr>
    </w:pPr>
    <w:rPr>
      <w:szCs w:val="48"/>
    </w:rPr>
  </w:style>
  <w:style w:type="character" w:customStyle="1" w:styleId="Kop1OngenummerdChar">
    <w:name w:val="Kop 1 Ongenummerd Char"/>
    <w:basedOn w:val="Kop1Char"/>
    <w:link w:val="Kop1Ongenummerd"/>
    <w:rsid w:val="00E57DAA"/>
    <w:rPr>
      <w:rFonts w:ascii="RijksoverheidSansHeading" w:eastAsiaTheme="majorEastAsia" w:hAnsi="RijksoverheidSansHeading" w:cstheme="majorBidi"/>
      <w:bCs/>
      <w:color w:val="757600"/>
      <w:sz w:val="56"/>
      <w:szCs w:val="28"/>
      <w:lang w:val="nl-NL"/>
    </w:rPr>
  </w:style>
  <w:style w:type="character" w:customStyle="1" w:styleId="Kop2OngenummerdChar">
    <w:name w:val="Kop 2 Ongenummerd Char"/>
    <w:basedOn w:val="Kop2Char"/>
    <w:link w:val="Kop2Ongenummerd"/>
    <w:rsid w:val="00860414"/>
    <w:rPr>
      <w:rFonts w:ascii="RijksoverheidSansHeading" w:eastAsiaTheme="majorEastAsia" w:hAnsi="RijksoverheidSansHeading" w:cstheme="majorBidi"/>
      <w:color w:val="757600"/>
      <w:sz w:val="44"/>
      <w:szCs w:val="48"/>
      <w:lang w:val="nl-NL"/>
    </w:rPr>
  </w:style>
  <w:style w:type="paragraph" w:customStyle="1" w:styleId="Kop3Genummerd">
    <w:name w:val="Kop 3 Genummerd"/>
    <w:basedOn w:val="Kop3"/>
    <w:next w:val="Standaard"/>
    <w:link w:val="Kop3GenummerdChar"/>
    <w:qFormat/>
    <w:rsid w:val="00E57DAA"/>
  </w:style>
  <w:style w:type="character" w:customStyle="1" w:styleId="Kop3GenummerdChar">
    <w:name w:val="Kop 3 Genummerd Char"/>
    <w:basedOn w:val="Kop3Char"/>
    <w:link w:val="Kop3Genummerd"/>
    <w:rsid w:val="00E57DAA"/>
    <w:rPr>
      <w:rFonts w:ascii="RijksoverheidSansHeading" w:eastAsiaTheme="majorEastAsia" w:hAnsi="RijksoverheidSansHeading" w:cstheme="majorBidi"/>
      <w:bCs/>
      <w:color w:val="757600"/>
      <w:sz w:val="36"/>
      <w:szCs w:val="26"/>
      <w:lang w:val="nl-NL"/>
    </w:rPr>
  </w:style>
  <w:style w:type="table" w:styleId="Rastertabel2-Accent3">
    <w:name w:val="Grid Table 2 Accent 3"/>
    <w:basedOn w:val="Standaardtabel"/>
    <w:uiPriority w:val="47"/>
    <w:locked/>
    <w:rsid w:val="00AA7F5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1licht-Accent3">
    <w:name w:val="Grid Table 1 Light Accent 3"/>
    <w:basedOn w:val="Standaardtabel"/>
    <w:uiPriority w:val="46"/>
    <w:locked/>
    <w:rsid w:val="00AD023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Kop3Ongenummerd">
    <w:name w:val="Kop 3 Ongenummerd"/>
    <w:basedOn w:val="Kop3"/>
    <w:next w:val="Standaard"/>
    <w:link w:val="Kop3OngenummerdChar"/>
    <w:qFormat/>
    <w:rsid w:val="005362E5"/>
    <w:pPr>
      <w:numPr>
        <w:ilvl w:val="0"/>
        <w:numId w:val="0"/>
      </w:numPr>
    </w:pPr>
    <w:rPr>
      <w:szCs w:val="36"/>
    </w:rPr>
  </w:style>
  <w:style w:type="paragraph" w:customStyle="1" w:styleId="KopTopischGroot">
    <w:name w:val="Kop Topisch Groot"/>
    <w:basedOn w:val="Standaard"/>
    <w:next w:val="Standaard"/>
    <w:link w:val="KopTopischGrootChar"/>
    <w:qFormat/>
    <w:rsid w:val="008D312C"/>
    <w:pPr>
      <w:spacing w:before="260"/>
    </w:pPr>
    <w:rPr>
      <w:b/>
      <w:bCs/>
      <w:i/>
      <w:iCs/>
      <w:sz w:val="24"/>
      <w:szCs w:val="28"/>
    </w:rPr>
  </w:style>
  <w:style w:type="character" w:customStyle="1" w:styleId="Kop3OngenummerdChar">
    <w:name w:val="Kop 3 Ongenummerd Char"/>
    <w:basedOn w:val="Kop2OngenummerdChar"/>
    <w:link w:val="Kop3Ongenummerd"/>
    <w:rsid w:val="00E57DAA"/>
    <w:rPr>
      <w:rFonts w:ascii="RijksoverheidSansHeading" w:eastAsiaTheme="majorEastAsia" w:hAnsi="RijksoverheidSansHeading" w:cstheme="majorBidi"/>
      <w:bCs/>
      <w:color w:val="757600"/>
      <w:sz w:val="36"/>
      <w:szCs w:val="36"/>
      <w:lang w:val="nl-NL"/>
    </w:rPr>
  </w:style>
  <w:style w:type="paragraph" w:customStyle="1" w:styleId="KopTopischKlein">
    <w:name w:val="Kop Topisch Klein"/>
    <w:basedOn w:val="Standaard"/>
    <w:next w:val="Standaard"/>
    <w:link w:val="KopTopischKleinChar"/>
    <w:qFormat/>
    <w:rsid w:val="00A31004"/>
    <w:pPr>
      <w:spacing w:before="260"/>
    </w:pPr>
    <w:rPr>
      <w:i/>
      <w:iCs/>
      <w:sz w:val="24"/>
      <w:szCs w:val="28"/>
    </w:rPr>
  </w:style>
  <w:style w:type="character" w:customStyle="1" w:styleId="KopTopischGrootChar">
    <w:name w:val="Kop Topisch Groot Char"/>
    <w:basedOn w:val="Kop2OngenummerdChar"/>
    <w:link w:val="KopTopischGroot"/>
    <w:rsid w:val="008D312C"/>
    <w:rPr>
      <w:rFonts w:ascii="RijksoverheidSansText" w:eastAsiaTheme="majorEastAsia" w:hAnsi="RijksoverheidSansText" w:cstheme="majorBidi"/>
      <w:b/>
      <w:bCs/>
      <w:i/>
      <w:iCs/>
      <w:color w:val="757600"/>
      <w:sz w:val="24"/>
      <w:szCs w:val="28"/>
      <w:lang w:val="nl-NL"/>
    </w:rPr>
  </w:style>
  <w:style w:type="paragraph" w:customStyle="1" w:styleId="Figuur-tabel-titel">
    <w:name w:val="Figuur-tabel-titel"/>
    <w:basedOn w:val="Standaard"/>
    <w:next w:val="Standaard"/>
    <w:link w:val="Figuur-tabel-titelChar"/>
    <w:qFormat/>
    <w:rsid w:val="00970449"/>
    <w:pPr>
      <w:keepNext/>
      <w:spacing w:after="120"/>
    </w:pPr>
    <w:rPr>
      <w:color w:val="757600"/>
      <w:sz w:val="20"/>
      <w:szCs w:val="18"/>
    </w:rPr>
  </w:style>
  <w:style w:type="character" w:customStyle="1" w:styleId="KopTopischKleinChar">
    <w:name w:val="Kop Topisch Klein Char"/>
    <w:basedOn w:val="Kop2OngenummerdChar"/>
    <w:link w:val="KopTopischKlein"/>
    <w:rsid w:val="00A31004"/>
    <w:rPr>
      <w:rFonts w:ascii="RijksoverheidSansText" w:eastAsiaTheme="majorEastAsia" w:hAnsi="RijksoverheidSansText" w:cstheme="majorBidi"/>
      <w:i/>
      <w:iCs/>
      <w:color w:val="757600"/>
      <w:sz w:val="24"/>
      <w:szCs w:val="28"/>
      <w:lang w:val="nl-NL"/>
    </w:rPr>
  </w:style>
  <w:style w:type="character" w:customStyle="1" w:styleId="Figuur-tabel-titelChar">
    <w:name w:val="Figuur-tabel-titel Char"/>
    <w:basedOn w:val="Standaardalinea-lettertype"/>
    <w:link w:val="Figuur-tabel-titel"/>
    <w:rsid w:val="00970449"/>
    <w:rPr>
      <w:rFonts w:ascii="RijksoverheidSansText" w:hAnsi="RijksoverheidSansText"/>
      <w:color w:val="757600"/>
      <w:sz w:val="20"/>
      <w:szCs w:val="18"/>
      <w:lang w:val="nl-NL"/>
    </w:rPr>
  </w:style>
  <w:style w:type="paragraph" w:customStyle="1" w:styleId="Figuur-tabel-onderschrift">
    <w:name w:val="Figuur-tabel-onderschrift"/>
    <w:basedOn w:val="Standaard"/>
    <w:next w:val="Standaard"/>
    <w:link w:val="Figuur-tabel-onderschriftChar"/>
    <w:qFormat/>
    <w:rsid w:val="00016E1B"/>
    <w:rPr>
      <w:i/>
      <w:sz w:val="20"/>
      <w:szCs w:val="16"/>
    </w:rPr>
  </w:style>
  <w:style w:type="character" w:customStyle="1" w:styleId="Figuur-tabel-onderschriftChar">
    <w:name w:val="Figuur-tabel-onderschrift Char"/>
    <w:basedOn w:val="Figuur-tabel-titelChar"/>
    <w:link w:val="Figuur-tabel-onderschrift"/>
    <w:rsid w:val="00016E1B"/>
    <w:rPr>
      <w:rFonts w:ascii="RijksoverheidSansText" w:hAnsi="RijksoverheidSansText"/>
      <w:i/>
      <w:color w:val="757600"/>
      <w:sz w:val="20"/>
      <w:szCs w:val="16"/>
      <w:lang w:val="nl-NL"/>
    </w:rPr>
  </w:style>
  <w:style w:type="paragraph" w:customStyle="1" w:styleId="Kop1Colofon">
    <w:name w:val="Kop 1 Colofon"/>
    <w:basedOn w:val="Kop1"/>
    <w:next w:val="Standaard"/>
    <w:link w:val="Kop1ColofonChar"/>
    <w:qFormat/>
    <w:rsid w:val="002157EB"/>
    <w:pPr>
      <w:numPr>
        <w:numId w:val="0"/>
      </w:numPr>
      <w:spacing w:before="0" w:after="120"/>
    </w:pPr>
    <w:rPr>
      <w:sz w:val="28"/>
    </w:rPr>
  </w:style>
  <w:style w:type="paragraph" w:customStyle="1" w:styleId="Kop2Colofon">
    <w:name w:val="Kop 2 Colofon"/>
    <w:basedOn w:val="Kop2"/>
    <w:next w:val="Standaard"/>
    <w:link w:val="Kop2ColofonChar"/>
    <w:qFormat/>
    <w:rsid w:val="002157EB"/>
    <w:pPr>
      <w:numPr>
        <w:ilvl w:val="0"/>
        <w:numId w:val="0"/>
      </w:numPr>
      <w:spacing w:before="240" w:after="0"/>
    </w:pPr>
    <w:rPr>
      <w:sz w:val="24"/>
    </w:rPr>
  </w:style>
  <w:style w:type="character" w:customStyle="1" w:styleId="Kop1ColofonChar">
    <w:name w:val="Kop 1 Colofon Char"/>
    <w:basedOn w:val="Kop1OngenummerdChar"/>
    <w:link w:val="Kop1Colofon"/>
    <w:rsid w:val="0094002C"/>
    <w:rPr>
      <w:rFonts w:ascii="RijksoverheidSansHeading" w:eastAsiaTheme="majorEastAsia" w:hAnsi="RijksoverheidSansHeading" w:cstheme="majorBidi"/>
      <w:bCs/>
      <w:color w:val="757600"/>
      <w:sz w:val="28"/>
      <w:szCs w:val="28"/>
      <w:lang w:val="nl-NL"/>
    </w:rPr>
  </w:style>
  <w:style w:type="paragraph" w:customStyle="1" w:styleId="Referentie">
    <w:name w:val="Referentie"/>
    <w:basedOn w:val="Lijstalinea"/>
    <w:link w:val="ReferentieChar"/>
    <w:qFormat/>
    <w:rsid w:val="00960446"/>
    <w:pPr>
      <w:spacing w:after="60"/>
      <w:ind w:left="567" w:hanging="567"/>
      <w:contextualSpacing w:val="0"/>
    </w:pPr>
    <w:rPr>
      <w:rFonts w:eastAsia="Times New Roman"/>
      <w:shd w:val="clear" w:color="auto" w:fill="FFFFFF"/>
      <w:lang w:eastAsia="nl-NL"/>
    </w:rPr>
  </w:style>
  <w:style w:type="character" w:customStyle="1" w:styleId="LijstalineaChar">
    <w:name w:val="Lijstalinea Char"/>
    <w:basedOn w:val="Standaardalinea-lettertype"/>
    <w:link w:val="Lijstalinea"/>
    <w:uiPriority w:val="34"/>
    <w:rsid w:val="00D62EE0"/>
    <w:rPr>
      <w:rFonts w:ascii="RijksoverheidSansText" w:hAnsi="RijksoverheidSansText"/>
      <w:sz w:val="20"/>
      <w:lang w:val="nl-NL"/>
    </w:rPr>
  </w:style>
  <w:style w:type="character" w:customStyle="1" w:styleId="ReferentieChar">
    <w:name w:val="Referentie Char"/>
    <w:basedOn w:val="LijstalineaChar"/>
    <w:link w:val="Referentie"/>
    <w:rsid w:val="00960446"/>
    <w:rPr>
      <w:rFonts w:ascii="RijksoverheidSansText" w:eastAsia="Times New Roman" w:hAnsi="RijksoverheidSansText"/>
      <w:sz w:val="21"/>
      <w:lang w:val="nl-NL" w:eastAsia="nl-NL"/>
    </w:rPr>
  </w:style>
  <w:style w:type="paragraph" w:customStyle="1" w:styleId="Alternatievetekst">
    <w:name w:val="Alternatieve tekst"/>
    <w:basedOn w:val="Standaard"/>
    <w:link w:val="AlternatievetekstChar"/>
    <w:qFormat/>
    <w:rsid w:val="00EB11BD"/>
    <w:pPr>
      <w:spacing w:before="120"/>
    </w:pPr>
    <w:rPr>
      <w:color w:val="A867D1" w:themeColor="accent4" w:themeTint="99"/>
      <w:szCs w:val="19"/>
    </w:rPr>
  </w:style>
  <w:style w:type="character" w:customStyle="1" w:styleId="AlternatievetekstChar">
    <w:name w:val="Alternatieve tekst Char"/>
    <w:basedOn w:val="Figuur-tabel-onderschriftChar"/>
    <w:link w:val="Alternatievetekst"/>
    <w:rsid w:val="00EB11BD"/>
    <w:rPr>
      <w:rFonts w:ascii="RijksoverheidSansText" w:hAnsi="RijksoverheidSansText"/>
      <w:i w:val="0"/>
      <w:color w:val="A867D1" w:themeColor="accent4" w:themeTint="99"/>
      <w:sz w:val="21"/>
      <w:szCs w:val="19"/>
      <w:lang w:val="nl-NL"/>
    </w:rPr>
  </w:style>
  <w:style w:type="paragraph" w:customStyle="1" w:styleId="Tabeltekst">
    <w:name w:val="Tabeltekst"/>
    <w:basedOn w:val="Standaard"/>
    <w:link w:val="TabeltekstChar"/>
    <w:qFormat/>
    <w:rsid w:val="003B0A03"/>
    <w:pPr>
      <w:spacing w:line="300" w:lineRule="atLeast"/>
    </w:pPr>
    <w:rPr>
      <w:sz w:val="20"/>
      <w:szCs w:val="21"/>
      <w:shd w:val="clear" w:color="auto" w:fill="FFFFFF"/>
    </w:rPr>
  </w:style>
  <w:style w:type="character" w:customStyle="1" w:styleId="TabeltekstChar">
    <w:name w:val="Tabeltekst Char"/>
    <w:basedOn w:val="Standaardalinea-lettertype"/>
    <w:link w:val="Tabeltekst"/>
    <w:rsid w:val="003B0A03"/>
    <w:rPr>
      <w:rFonts w:ascii="RijksoverheidSansText" w:hAnsi="RijksoverheidSansText"/>
      <w:sz w:val="20"/>
      <w:szCs w:val="21"/>
      <w:lang w:val="nl-NL"/>
    </w:rPr>
  </w:style>
  <w:style w:type="character" w:customStyle="1" w:styleId="Kop2ColofonChar">
    <w:name w:val="Kop 2 Colofon Char"/>
    <w:basedOn w:val="Kop2OngenummerdChar"/>
    <w:link w:val="Kop2Colofon"/>
    <w:rsid w:val="004D4242"/>
    <w:rPr>
      <w:rFonts w:ascii="RijksoverheidSansHeading" w:eastAsiaTheme="majorEastAsia" w:hAnsi="RijksoverheidSansHeading" w:cstheme="majorBidi"/>
      <w:color w:val="757600"/>
      <w:sz w:val="24"/>
      <w:szCs w:val="26"/>
      <w:lang w:val="nl-NL"/>
    </w:rPr>
  </w:style>
  <w:style w:type="paragraph" w:customStyle="1" w:styleId="Kop1Genummerd">
    <w:name w:val="Kop 1 Genummerd"/>
    <w:basedOn w:val="Kop1"/>
    <w:next w:val="Standaard"/>
    <w:link w:val="Kop1GenummerdChar"/>
    <w:qFormat/>
    <w:rsid w:val="00E57DAA"/>
  </w:style>
  <w:style w:type="paragraph" w:customStyle="1" w:styleId="Kop2Genummerd">
    <w:name w:val="Kop 2 Genummerd"/>
    <w:basedOn w:val="Kop2"/>
    <w:next w:val="Standaard"/>
    <w:link w:val="Kop2GenummerdChar"/>
    <w:qFormat/>
    <w:rsid w:val="00E57DAA"/>
  </w:style>
  <w:style w:type="character" w:customStyle="1" w:styleId="Kop1GenummerdChar">
    <w:name w:val="Kop 1 Genummerd Char"/>
    <w:basedOn w:val="Kop1Char"/>
    <w:link w:val="Kop1Genummerd"/>
    <w:rsid w:val="00E57DAA"/>
    <w:rPr>
      <w:rFonts w:ascii="RijksoverheidSansHeading" w:eastAsiaTheme="majorEastAsia" w:hAnsi="RijksoverheidSansHeading" w:cstheme="majorBidi"/>
      <w:bCs/>
      <w:color w:val="757600"/>
      <w:sz w:val="56"/>
      <w:szCs w:val="28"/>
      <w:lang w:val="nl-NL"/>
    </w:rPr>
  </w:style>
  <w:style w:type="paragraph" w:styleId="Bijschrift">
    <w:name w:val="caption"/>
    <w:basedOn w:val="Standaard"/>
    <w:next w:val="Standaard"/>
    <w:uiPriority w:val="35"/>
    <w:semiHidden/>
    <w:qFormat/>
    <w:locked/>
    <w:rsid w:val="00ED13CE"/>
    <w:pPr>
      <w:spacing w:after="200" w:line="240" w:lineRule="auto"/>
    </w:pPr>
    <w:rPr>
      <w:iCs/>
      <w:color w:val="757600"/>
      <w:szCs w:val="18"/>
    </w:rPr>
  </w:style>
  <w:style w:type="character" w:customStyle="1" w:styleId="Kop2GenummerdChar">
    <w:name w:val="Kop 2 Genummerd Char"/>
    <w:basedOn w:val="Kop2Char"/>
    <w:link w:val="Kop2Genummerd"/>
    <w:rsid w:val="00E57DAA"/>
    <w:rPr>
      <w:rFonts w:ascii="RijksoverheidSansHeading" w:eastAsiaTheme="majorEastAsia" w:hAnsi="RijksoverheidSansHeading" w:cstheme="majorBidi"/>
      <w:color w:val="757600"/>
      <w:sz w:val="44"/>
      <w:szCs w:val="26"/>
      <w:lang w:val="nl-NL"/>
    </w:rPr>
  </w:style>
  <w:style w:type="paragraph" w:customStyle="1" w:styleId="Paginanummer1">
    <w:name w:val="Paginanummer1"/>
    <w:basedOn w:val="Standaard"/>
    <w:link w:val="PaginanummerChar"/>
    <w:qFormat/>
    <w:rsid w:val="00EC5803"/>
    <w:rPr>
      <w:sz w:val="20"/>
    </w:rPr>
  </w:style>
  <w:style w:type="character" w:customStyle="1" w:styleId="PaginanummerChar">
    <w:name w:val="Paginanummer Char"/>
    <w:basedOn w:val="Standaardalinea-lettertype"/>
    <w:link w:val="Paginanummer1"/>
    <w:rsid w:val="00EC5803"/>
    <w:rPr>
      <w:rFonts w:ascii="RijksoverheidSansText" w:hAnsi="RijksoverheidSansText"/>
      <w:sz w:val="20"/>
      <w:lang w:val="nl-NL"/>
    </w:rPr>
  </w:style>
  <w:style w:type="paragraph" w:customStyle="1" w:styleId="Tekstkaderkop">
    <w:name w:val="Tekstkader kop"/>
    <w:basedOn w:val="Tekstkader"/>
    <w:link w:val="TekstkaderkopChar"/>
    <w:qFormat/>
    <w:rsid w:val="00532E37"/>
    <w:pPr>
      <w:keepLines/>
    </w:pPr>
    <w:rPr>
      <w:b/>
    </w:rPr>
  </w:style>
  <w:style w:type="character" w:customStyle="1" w:styleId="TekstkaderChar">
    <w:name w:val="Tekstkader Char"/>
    <w:basedOn w:val="Standaardalinea-lettertype"/>
    <w:link w:val="Tekstkader"/>
    <w:uiPriority w:val="1"/>
    <w:rsid w:val="00532E37"/>
    <w:rPr>
      <w:rFonts w:ascii="RijksoverheidSansText" w:hAnsi="RijksoverheidSansText"/>
      <w:sz w:val="21"/>
      <w:lang w:val="nl-NL"/>
    </w:rPr>
  </w:style>
  <w:style w:type="character" w:customStyle="1" w:styleId="TekstkaderkopChar">
    <w:name w:val="Tekstkader kop Char"/>
    <w:basedOn w:val="TekstkaderChar"/>
    <w:link w:val="Tekstkaderkop"/>
    <w:rsid w:val="00532E37"/>
    <w:rPr>
      <w:rFonts w:ascii="RijksoverheidSansText" w:hAnsi="RijksoverheidSansText"/>
      <w:b/>
      <w:sz w:val="21"/>
      <w:lang w:val="nl-NL"/>
    </w:rPr>
  </w:style>
  <w:style w:type="paragraph" w:customStyle="1" w:styleId="Figuur-tabel-noten">
    <w:name w:val="Figuur-tabel-noten"/>
    <w:basedOn w:val="Lijstalinea"/>
    <w:link w:val="Figuur-tabel-notenChar"/>
    <w:qFormat/>
    <w:rsid w:val="00C15AAC"/>
    <w:pPr>
      <w:keepNext/>
      <w:numPr>
        <w:numId w:val="36"/>
      </w:numPr>
      <w:ind w:left="357" w:hanging="357"/>
    </w:pPr>
    <w:rPr>
      <w:sz w:val="20"/>
    </w:rPr>
  </w:style>
  <w:style w:type="character" w:customStyle="1" w:styleId="Figuur-tabel-notenChar">
    <w:name w:val="Figuur-tabel-noten Char"/>
    <w:basedOn w:val="LijstalineaChar"/>
    <w:link w:val="Figuur-tabel-noten"/>
    <w:rsid w:val="00C15AAC"/>
    <w:rPr>
      <w:rFonts w:ascii="RijksoverheidSansText" w:hAnsi="RijksoverheidSansText"/>
      <w:sz w:val="20"/>
      <w:lang w:val="nl-NL"/>
    </w:rPr>
  </w:style>
  <w:style w:type="character" w:customStyle="1" w:styleId="TaalEngelsChar">
    <w:name w:val="Taal Engels Char"/>
    <w:basedOn w:val="Standaardalinea-lettertype"/>
    <w:link w:val="TaalEngels"/>
    <w:rsid w:val="00440560"/>
    <w:rPr>
      <w:rFonts w:ascii="RijksoverheidSansText" w:hAnsi="RijksoverheidSansText"/>
      <w:i/>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33844">
      <w:bodyDiv w:val="1"/>
      <w:marLeft w:val="0"/>
      <w:marRight w:val="0"/>
      <w:marTop w:val="0"/>
      <w:marBottom w:val="0"/>
      <w:divBdr>
        <w:top w:val="none" w:sz="0" w:space="0" w:color="auto"/>
        <w:left w:val="none" w:sz="0" w:space="0" w:color="auto"/>
        <w:bottom w:val="none" w:sz="0" w:space="0" w:color="auto"/>
        <w:right w:val="none" w:sz="0" w:space="0" w:color="auto"/>
      </w:divBdr>
    </w:div>
    <w:div w:id="370689776">
      <w:bodyDiv w:val="1"/>
      <w:marLeft w:val="0"/>
      <w:marRight w:val="0"/>
      <w:marTop w:val="0"/>
      <w:marBottom w:val="0"/>
      <w:divBdr>
        <w:top w:val="none" w:sz="0" w:space="0" w:color="auto"/>
        <w:left w:val="none" w:sz="0" w:space="0" w:color="auto"/>
        <w:bottom w:val="none" w:sz="0" w:space="0" w:color="auto"/>
        <w:right w:val="none" w:sz="0" w:space="0" w:color="auto"/>
      </w:divBdr>
    </w:div>
    <w:div w:id="863710482">
      <w:bodyDiv w:val="1"/>
      <w:marLeft w:val="0"/>
      <w:marRight w:val="0"/>
      <w:marTop w:val="0"/>
      <w:marBottom w:val="0"/>
      <w:divBdr>
        <w:top w:val="none" w:sz="0" w:space="0" w:color="auto"/>
        <w:left w:val="none" w:sz="0" w:space="0" w:color="auto"/>
        <w:bottom w:val="none" w:sz="0" w:space="0" w:color="auto"/>
        <w:right w:val="none" w:sz="0" w:space="0" w:color="auto"/>
      </w:divBdr>
    </w:div>
    <w:div w:id="1050036963">
      <w:bodyDiv w:val="1"/>
      <w:marLeft w:val="0"/>
      <w:marRight w:val="0"/>
      <w:marTop w:val="0"/>
      <w:marBottom w:val="0"/>
      <w:divBdr>
        <w:top w:val="none" w:sz="0" w:space="0" w:color="auto"/>
        <w:left w:val="none" w:sz="0" w:space="0" w:color="auto"/>
        <w:bottom w:val="none" w:sz="0" w:space="0" w:color="auto"/>
        <w:right w:val="none" w:sz="0" w:space="0" w:color="auto"/>
      </w:divBdr>
    </w:div>
    <w:div w:id="1326934747">
      <w:bodyDiv w:val="1"/>
      <w:marLeft w:val="0"/>
      <w:marRight w:val="0"/>
      <w:marTop w:val="0"/>
      <w:marBottom w:val="0"/>
      <w:divBdr>
        <w:top w:val="none" w:sz="0" w:space="0" w:color="auto"/>
        <w:left w:val="none" w:sz="0" w:space="0" w:color="auto"/>
        <w:bottom w:val="none" w:sz="0" w:space="0" w:color="auto"/>
        <w:right w:val="none" w:sz="0" w:space="0" w:color="auto"/>
      </w:divBdr>
    </w:div>
    <w:div w:id="1533882185">
      <w:bodyDiv w:val="1"/>
      <w:marLeft w:val="0"/>
      <w:marRight w:val="0"/>
      <w:marTop w:val="0"/>
      <w:marBottom w:val="0"/>
      <w:divBdr>
        <w:top w:val="none" w:sz="0" w:space="0" w:color="auto"/>
        <w:left w:val="none" w:sz="0" w:space="0" w:color="auto"/>
        <w:bottom w:val="none" w:sz="0" w:space="0" w:color="auto"/>
        <w:right w:val="none" w:sz="0" w:space="0" w:color="auto"/>
      </w:divBdr>
    </w:div>
    <w:div w:id="1659262796">
      <w:bodyDiv w:val="1"/>
      <w:marLeft w:val="0"/>
      <w:marRight w:val="0"/>
      <w:marTop w:val="0"/>
      <w:marBottom w:val="0"/>
      <w:divBdr>
        <w:top w:val="none" w:sz="0" w:space="0" w:color="auto"/>
        <w:left w:val="none" w:sz="0" w:space="0" w:color="auto"/>
        <w:bottom w:val="none" w:sz="0" w:space="0" w:color="auto"/>
        <w:right w:val="none" w:sz="0" w:space="0" w:color="auto"/>
      </w:divBdr>
    </w:div>
    <w:div w:id="1860964422">
      <w:bodyDiv w:val="1"/>
      <w:marLeft w:val="0"/>
      <w:marRight w:val="0"/>
      <w:marTop w:val="0"/>
      <w:marBottom w:val="0"/>
      <w:divBdr>
        <w:top w:val="none" w:sz="0" w:space="0" w:color="auto"/>
        <w:left w:val="none" w:sz="0" w:space="0" w:color="auto"/>
        <w:bottom w:val="none" w:sz="0" w:space="0" w:color="auto"/>
        <w:right w:val="none" w:sz="0" w:space="0" w:color="auto"/>
      </w:divBdr>
    </w:div>
    <w:div w:id="203688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de@pbl.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Kleuren PBL">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62A8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385E5-2CC2-4B3C-8C54-AFA72AE9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2052</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PBL rapporten sjabloon</vt:lpstr>
      <vt:lpstr>PBL rapporten sjabloon</vt:lpstr>
    </vt:vector>
  </TitlesOfParts>
  <Manager/>
  <Company>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PBL rapporten sjabloon</dc:title>
  <dc:subject/>
  <dc:creator>PBL Planbureau voor de Leefomgeving</dc:creator>
  <cp:keywords/>
  <dc:description/>
  <cp:lastModifiedBy>Schoots, Koen</cp:lastModifiedBy>
  <cp:revision>4</cp:revision>
  <cp:lastPrinted>2013-08-09T10:32:00Z</cp:lastPrinted>
  <dcterms:created xsi:type="dcterms:W3CDTF">2022-03-18T09:26:00Z</dcterms:created>
  <dcterms:modified xsi:type="dcterms:W3CDTF">2023-03-13T09:20:00Z</dcterms:modified>
  <cp:category/>
</cp:coreProperties>
</file>